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15"/>
        </w:rPr>
      </w:pPr>
    </w:p>
    <w:p>
      <w:pPr>
        <w:pStyle w:val="Heading1"/>
        <w:tabs>
          <w:tab w:pos="2400" w:val="left" w:leader="none"/>
        </w:tabs>
        <w:spacing w:line="273" w:lineRule="exact"/>
        <w:ind w:left="960" w:firstLine="0"/>
      </w:pPr>
      <w:r>
        <w:rPr/>
        <w:t>AGENDA</w:t>
      </w:r>
      <w:r>
        <w:rPr>
          <w:spacing w:val="-2"/>
        </w:rPr>
        <w:t> </w:t>
      </w:r>
      <w:r>
        <w:rPr/>
        <w:t>:</w:t>
        <w:tab/>
        <w:t>BRANSTON</w:t>
      </w:r>
      <w:r>
        <w:rPr>
          <w:spacing w:val="-1"/>
        </w:rPr>
        <w:t> </w:t>
      </w:r>
      <w:r>
        <w:rPr/>
        <w:t>PARISH</w:t>
      </w:r>
      <w:r>
        <w:rPr>
          <w:spacing w:val="2"/>
        </w:rPr>
        <w:t> </w:t>
      </w:r>
      <w:r>
        <w:rPr/>
        <w:t>COUNCIL</w:t>
      </w:r>
    </w:p>
    <w:p>
      <w:pPr>
        <w:tabs>
          <w:tab w:pos="2400" w:val="left" w:leader="none"/>
        </w:tabs>
        <w:spacing w:line="240" w:lineRule="auto" w:before="0"/>
        <w:ind w:left="960" w:right="4011" w:firstLine="0"/>
        <w:jc w:val="left"/>
        <w:rPr>
          <w:b/>
          <w:sz w:val="24"/>
        </w:rPr>
      </w:pPr>
      <w:r>
        <w:rPr>
          <w:b/>
          <w:sz w:val="24"/>
        </w:rPr>
        <w:t>DATE:</w:t>
        <w:tab/>
        <w:t>TUESDAY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27</w:t>
      </w:r>
      <w:r>
        <w:rPr>
          <w:b/>
          <w:position w:val="8"/>
          <w:sz w:val="16"/>
        </w:rPr>
        <w:t>TH</w:t>
      </w:r>
      <w:r>
        <w:rPr>
          <w:b/>
          <w:spacing w:val="16"/>
          <w:position w:val="8"/>
          <w:sz w:val="16"/>
        </w:rPr>
        <w:t> </w:t>
      </w:r>
      <w:r>
        <w:rPr>
          <w:b/>
          <w:sz w:val="24"/>
        </w:rPr>
        <w:t>OCTOBER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2020,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6.30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P.M.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VENUE:</w:t>
        <w:tab/>
        <w:t>REMOTE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MEETING</w:t>
      </w:r>
    </w:p>
    <w:p>
      <w:pPr>
        <w:pStyle w:val="BodyText"/>
        <w:rPr>
          <w:b/>
          <w:sz w:val="19"/>
        </w:rPr>
      </w:pPr>
      <w:r>
        <w:rPr/>
        <w:pict>
          <v:shape style="position:absolute;margin-left:108.019997pt;margin-top:13.28781pt;width:414pt;height:.1pt;mso-position-horizontal-relative:page;mso-position-vertical-relative:paragraph;z-index:-15728640;mso-wrap-distance-left:0;mso-wrap-distance-right:0" coordorigin="2160,266" coordsize="8280,0" path="m2160,266l10440,266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group style="position:absolute;margin-left:29.16pt;margin-top:26.709797pt;width:539.4pt;height:104.15pt;mso-position-horizontal-relative:page;mso-position-vertical-relative:paragraph;z-index:-15728128;mso-wrap-distance-left:0;mso-wrap-distance-right:0" coordorigin="583,534" coordsize="10788,2083">
            <v:line style="position:absolute" from="1440,542" to="1920,542" stroked="true" strokeweight=".756pt" strokecolor="#000000">
              <v:stroke dashstyle="solid"/>
            </v:line>
            <v:shape style="position:absolute;left:583;top:550;width:10788;height:2067" coordorigin="583,550" coordsize="10788,2067" path="m11371,2607l11361,2607,593,2607,583,2607,583,2617,593,2617,11361,2617,11371,2617,11371,2607xm11371,550l11361,550,593,550,583,550,583,560,583,2607,593,2607,593,560,11361,560,11361,2607,11371,2607,11371,560,11371,550xe" filled="true" fillcolor="#000000" stroked="false">
              <v:path arrowok="t"/>
              <v:fill type="solid"/>
            </v:shape>
            <v:shape style="position:absolute;left:592;top:555;width:10769;height:2052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before="169"/>
                      <w:ind w:left="465" w:right="472" w:firstLine="0"/>
                      <w:jc w:val="center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color w:val="212121"/>
                        <w:sz w:val="24"/>
                      </w:rPr>
                      <w:t>To</w:t>
                    </w:r>
                    <w:r>
                      <w:rPr>
                        <w:rFonts w:ascii="Arial"/>
                        <w:color w:val="212121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Arial"/>
                        <w:color w:val="212121"/>
                        <w:sz w:val="24"/>
                      </w:rPr>
                      <w:t>Join</w:t>
                    </w:r>
                    <w:r>
                      <w:rPr>
                        <w:rFonts w:ascii="Arial"/>
                        <w:color w:val="212121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Arial"/>
                        <w:color w:val="212121"/>
                        <w:sz w:val="24"/>
                      </w:rPr>
                      <w:t>our</w:t>
                    </w:r>
                    <w:r>
                      <w:rPr>
                        <w:rFonts w:ascii="Arial"/>
                        <w:color w:val="212121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Arial"/>
                        <w:color w:val="212121"/>
                        <w:sz w:val="24"/>
                      </w:rPr>
                      <w:t>Zoom</w:t>
                    </w:r>
                    <w:r>
                      <w:rPr>
                        <w:rFonts w:ascii="Arial"/>
                        <w:color w:val="212121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Arial"/>
                        <w:color w:val="212121"/>
                        <w:sz w:val="24"/>
                      </w:rPr>
                      <w:t>Meeting</w:t>
                    </w:r>
                  </w:p>
                  <w:p>
                    <w:pPr>
                      <w:spacing w:line="550" w:lineRule="atLeast" w:before="7"/>
                      <w:ind w:left="465" w:right="473" w:firstLine="0"/>
                      <w:jc w:val="center"/>
                      <w:rPr>
                        <w:rFonts w:ascii="Arial"/>
                        <w:sz w:val="24"/>
                      </w:rPr>
                    </w:pPr>
                    <w:hyperlink r:id="rId7">
                      <w:r>
                        <w:rPr>
                          <w:rFonts w:ascii="Arial"/>
                          <w:color w:val="1154CC"/>
                          <w:spacing w:val="-1"/>
                          <w:sz w:val="24"/>
                          <w:u w:val="single" w:color="1154CC"/>
                        </w:rPr>
                        <w:t>https://us02web.zoom.us/j/84189480683?pwd=RGM0UjhhWHM0cEg2NXF2eDYzMUZhdz09</w:t>
                      </w:r>
                    </w:hyperlink>
                    <w:r>
                      <w:rPr>
                        <w:rFonts w:ascii="Arial"/>
                        <w:color w:val="1154CC"/>
                        <w:sz w:val="24"/>
                      </w:rPr>
                      <w:t> </w:t>
                    </w:r>
                    <w:r>
                      <w:rPr>
                        <w:rFonts w:ascii="Arial"/>
                        <w:color w:val="212121"/>
                        <w:sz w:val="24"/>
                      </w:rPr>
                      <w:t>Meeting</w:t>
                    </w:r>
                    <w:r>
                      <w:rPr>
                        <w:rFonts w:ascii="Arial"/>
                        <w:color w:val="212121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Arial"/>
                        <w:color w:val="212121"/>
                        <w:sz w:val="24"/>
                      </w:rPr>
                      <w:t>ID: 841</w:t>
                    </w:r>
                    <w:r>
                      <w:rPr>
                        <w:rFonts w:ascii="Arial"/>
                        <w:color w:val="212121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Arial"/>
                        <w:color w:val="212121"/>
                        <w:sz w:val="24"/>
                      </w:rPr>
                      <w:t>8948</w:t>
                    </w:r>
                    <w:r>
                      <w:rPr>
                        <w:rFonts w:ascii="Arial"/>
                        <w:color w:val="212121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Arial"/>
                        <w:color w:val="212121"/>
                        <w:sz w:val="24"/>
                      </w:rPr>
                      <w:t>0683</w:t>
                    </w:r>
                    <w:r>
                      <w:rPr>
                        <w:rFonts w:ascii="Arial"/>
                        <w:color w:val="212121"/>
                        <w:spacing w:val="5"/>
                        <w:sz w:val="24"/>
                      </w:rPr>
                      <w:t> </w:t>
                    </w:r>
                    <w:r>
                      <w:rPr>
                        <w:rFonts w:ascii="Arial"/>
                        <w:color w:val="212121"/>
                        <w:sz w:val="24"/>
                      </w:rPr>
                      <w:t>Passcode:</w:t>
                    </w:r>
                    <w:r>
                      <w:rPr>
                        <w:rFonts w:ascii="Arial"/>
                        <w:color w:val="212121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Arial"/>
                        <w:color w:val="212121"/>
                        <w:sz w:val="24"/>
                      </w:rPr>
                      <w:t>978906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b/>
          <w:sz w:val="16"/>
        </w:rPr>
      </w:pPr>
    </w:p>
    <w:p>
      <w:pPr>
        <w:pStyle w:val="BodyText"/>
        <w:spacing w:before="7"/>
        <w:rPr>
          <w:b/>
          <w:sz w:val="13"/>
        </w:rPr>
      </w:pPr>
    </w:p>
    <w:p>
      <w:pPr>
        <w:pStyle w:val="Heading1"/>
        <w:numPr>
          <w:ilvl w:val="0"/>
          <w:numId w:val="1"/>
        </w:numPr>
        <w:tabs>
          <w:tab w:pos="2172" w:val="left" w:leader="none"/>
          <w:tab w:pos="2173" w:val="left" w:leader="none"/>
        </w:tabs>
        <w:spacing w:line="240" w:lineRule="auto" w:before="90" w:after="0"/>
        <w:ind w:left="2172" w:right="0" w:hanging="647"/>
        <w:jc w:val="left"/>
      </w:pPr>
      <w:r>
        <w:rPr>
          <w:u w:val="thick"/>
        </w:rPr>
        <w:t>APOLOGIES</w:t>
      </w:r>
      <w:r>
        <w:rPr>
          <w:spacing w:val="-1"/>
          <w:u w:val="thick"/>
        </w:rPr>
        <w:t> </w:t>
      </w:r>
      <w:r>
        <w:rPr>
          <w:u w:val="thick"/>
        </w:rPr>
        <w:t>FOR</w:t>
      </w:r>
      <w:r>
        <w:rPr>
          <w:spacing w:val="-1"/>
          <w:u w:val="thick"/>
        </w:rPr>
        <w:t> </w:t>
      </w:r>
      <w:r>
        <w:rPr>
          <w:u w:val="thick"/>
        </w:rPr>
        <w:t>ABSENCE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2172" w:val="left" w:leader="none"/>
          <w:tab w:pos="2173" w:val="left" w:leader="none"/>
        </w:tabs>
        <w:spacing w:line="240" w:lineRule="auto" w:before="90" w:after="0"/>
        <w:ind w:left="2172" w:right="0" w:hanging="647"/>
        <w:jc w:val="left"/>
        <w:rPr>
          <w:b/>
          <w:sz w:val="24"/>
        </w:rPr>
      </w:pPr>
      <w:r>
        <w:rPr>
          <w:b/>
          <w:sz w:val="24"/>
          <w:u w:val="thick"/>
        </w:rPr>
        <w:t>DECLARATIONS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OF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INTEREST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AND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DISPENSATION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REQUESTS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Heading1"/>
        <w:numPr>
          <w:ilvl w:val="0"/>
          <w:numId w:val="1"/>
        </w:numPr>
        <w:tabs>
          <w:tab w:pos="2172" w:val="left" w:leader="none"/>
          <w:tab w:pos="2173" w:val="left" w:leader="none"/>
        </w:tabs>
        <w:spacing w:line="240" w:lineRule="auto" w:before="90" w:after="0"/>
        <w:ind w:left="2172" w:right="0" w:hanging="647"/>
        <w:jc w:val="left"/>
      </w:pPr>
      <w:r>
        <w:rPr>
          <w:u w:val="thick"/>
        </w:rPr>
        <w:t>PUBLIC</w:t>
      </w:r>
      <w:r>
        <w:rPr>
          <w:spacing w:val="-1"/>
          <w:u w:val="thick"/>
        </w:rPr>
        <w:t> </w:t>
      </w:r>
      <w:r>
        <w:rPr>
          <w:u w:val="thick"/>
        </w:rPr>
        <w:t>PARTICIPATION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2172" w:val="left" w:leader="none"/>
          <w:tab w:pos="2173" w:val="left" w:leader="none"/>
        </w:tabs>
        <w:spacing w:line="240" w:lineRule="auto" w:before="90" w:after="0"/>
        <w:ind w:left="2172" w:right="0" w:hanging="647"/>
        <w:jc w:val="left"/>
        <w:rPr>
          <w:b/>
          <w:sz w:val="24"/>
        </w:rPr>
      </w:pPr>
      <w:r>
        <w:rPr>
          <w:b/>
          <w:sz w:val="24"/>
          <w:u w:val="thick"/>
        </w:rPr>
        <w:t>TO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APPROVE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MINUTES OF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MEETING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Heading1"/>
        <w:numPr>
          <w:ilvl w:val="0"/>
          <w:numId w:val="1"/>
        </w:numPr>
        <w:tabs>
          <w:tab w:pos="2172" w:val="left" w:leader="none"/>
          <w:tab w:pos="2173" w:val="left" w:leader="none"/>
        </w:tabs>
        <w:spacing w:line="240" w:lineRule="auto" w:before="90" w:after="0"/>
        <w:ind w:left="2172" w:right="0" w:hanging="647"/>
        <w:jc w:val="left"/>
      </w:pPr>
      <w:r>
        <w:rPr>
          <w:u w:val="thick"/>
        </w:rPr>
        <w:t>CHAIRMANS</w:t>
      </w:r>
      <w:r>
        <w:rPr>
          <w:spacing w:val="-1"/>
          <w:u w:val="thick"/>
        </w:rPr>
        <w:t> </w:t>
      </w:r>
      <w:r>
        <w:rPr>
          <w:u w:val="thick"/>
        </w:rPr>
        <w:t>REPORT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2172" w:val="left" w:leader="none"/>
          <w:tab w:pos="2173" w:val="left" w:leader="none"/>
        </w:tabs>
        <w:spacing w:line="240" w:lineRule="auto" w:before="90" w:after="0"/>
        <w:ind w:left="2172" w:right="0" w:hanging="647"/>
        <w:jc w:val="left"/>
        <w:rPr>
          <w:b/>
          <w:sz w:val="24"/>
        </w:rPr>
      </w:pPr>
      <w:r>
        <w:rPr>
          <w:b/>
          <w:sz w:val="24"/>
          <w:u w:val="thick"/>
        </w:rPr>
        <w:t>PLANNING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APPLICATIONS/MATTERS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Heading1"/>
        <w:ind w:firstLine="0"/>
      </w:pPr>
      <w:r>
        <w:rPr/>
        <w:t>Planning</w:t>
      </w:r>
      <w:r>
        <w:rPr>
          <w:spacing w:val="-2"/>
        </w:rPr>
        <w:t> </w:t>
      </w:r>
      <w:r>
        <w:rPr/>
        <w:t>applications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2532" w:val="left" w:leader="none"/>
          <w:tab w:pos="2533" w:val="left" w:leader="none"/>
        </w:tabs>
        <w:spacing w:line="240" w:lineRule="auto" w:before="1" w:after="0"/>
        <w:ind w:left="2532" w:right="0" w:hanging="361"/>
        <w:jc w:val="left"/>
        <w:rPr>
          <w:sz w:val="24"/>
        </w:rPr>
      </w:pPr>
      <w:r>
        <w:rPr>
          <w:sz w:val="24"/>
        </w:rPr>
        <w:t>P/2020/00774 – 30 Thrift Road, change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use</w:t>
      </w:r>
      <w:r>
        <w:rPr>
          <w:spacing w:val="-1"/>
          <w:sz w:val="24"/>
        </w:rPr>
        <w:t> </w:t>
      </w:r>
      <w:r>
        <w:rPr>
          <w:sz w:val="24"/>
        </w:rPr>
        <w:t>to care</w:t>
      </w:r>
      <w:r>
        <w:rPr>
          <w:spacing w:val="-2"/>
          <w:sz w:val="24"/>
        </w:rPr>
        <w:t> </w:t>
      </w:r>
      <w:r>
        <w:rPr>
          <w:sz w:val="24"/>
        </w:rPr>
        <w:t>home</w:t>
      </w:r>
    </w:p>
    <w:p>
      <w:pPr>
        <w:pStyle w:val="ListParagraph"/>
        <w:numPr>
          <w:ilvl w:val="1"/>
          <w:numId w:val="1"/>
        </w:numPr>
        <w:tabs>
          <w:tab w:pos="2532" w:val="left" w:leader="none"/>
          <w:tab w:pos="2533" w:val="left" w:leader="none"/>
        </w:tabs>
        <w:spacing w:line="240" w:lineRule="auto" w:before="0" w:after="0"/>
        <w:ind w:left="2532" w:right="0" w:hanging="361"/>
        <w:jc w:val="left"/>
        <w:rPr>
          <w:sz w:val="24"/>
        </w:rPr>
      </w:pPr>
      <w:r>
        <w:rPr>
          <w:sz w:val="24"/>
        </w:rPr>
        <w:t>P/2020/00845 – Centrum</w:t>
      </w:r>
      <w:r>
        <w:rPr>
          <w:spacing w:val="-3"/>
          <w:sz w:val="24"/>
        </w:rPr>
        <w:t> </w:t>
      </w:r>
      <w:r>
        <w:rPr>
          <w:sz w:val="24"/>
        </w:rPr>
        <w:t>East, Café</w:t>
      </w:r>
      <w:r>
        <w:rPr>
          <w:spacing w:val="-2"/>
          <w:sz w:val="24"/>
        </w:rPr>
        <w:t> </w:t>
      </w:r>
      <w:r>
        <w:rPr>
          <w:sz w:val="24"/>
        </w:rPr>
        <w:t>and drive</w:t>
      </w:r>
      <w:r>
        <w:rPr>
          <w:spacing w:val="-2"/>
          <w:sz w:val="24"/>
        </w:rPr>
        <w:t> </w:t>
      </w:r>
      <w:r>
        <w:rPr>
          <w:sz w:val="24"/>
        </w:rPr>
        <w:t>through</w:t>
      </w:r>
    </w:p>
    <w:p>
      <w:pPr>
        <w:pStyle w:val="ListParagraph"/>
        <w:numPr>
          <w:ilvl w:val="1"/>
          <w:numId w:val="1"/>
        </w:numPr>
        <w:tabs>
          <w:tab w:pos="2532" w:val="left" w:leader="none"/>
          <w:tab w:pos="2533" w:val="left" w:leader="none"/>
        </w:tabs>
        <w:spacing w:line="240" w:lineRule="auto" w:before="0" w:after="0"/>
        <w:ind w:left="2532" w:right="0" w:hanging="361"/>
        <w:jc w:val="left"/>
        <w:rPr>
          <w:sz w:val="24"/>
        </w:rPr>
      </w:pPr>
      <w:r>
        <w:rPr>
          <w:sz w:val="24"/>
        </w:rPr>
        <w:t>P/2020/00913 – 175</w:t>
      </w:r>
      <w:r>
        <w:rPr>
          <w:spacing w:val="-1"/>
          <w:sz w:val="24"/>
        </w:rPr>
        <w:t> </w:t>
      </w:r>
      <w:r>
        <w:rPr>
          <w:sz w:val="24"/>
        </w:rPr>
        <w:t>Burton Rd,</w:t>
      </w:r>
      <w:r>
        <w:rPr>
          <w:spacing w:val="-1"/>
          <w:sz w:val="24"/>
        </w:rPr>
        <w:t> </w:t>
      </w:r>
      <w:r>
        <w:rPr>
          <w:sz w:val="24"/>
        </w:rPr>
        <w:t>Extension and garden</w:t>
      </w:r>
      <w:r>
        <w:rPr>
          <w:spacing w:val="-1"/>
          <w:sz w:val="24"/>
        </w:rPr>
        <w:t> </w:t>
      </w:r>
      <w:r>
        <w:rPr>
          <w:sz w:val="24"/>
        </w:rPr>
        <w:t>room/gym</w:t>
      </w:r>
    </w:p>
    <w:p>
      <w:pPr>
        <w:pStyle w:val="ListParagraph"/>
        <w:numPr>
          <w:ilvl w:val="1"/>
          <w:numId w:val="1"/>
        </w:numPr>
        <w:tabs>
          <w:tab w:pos="2532" w:val="left" w:leader="none"/>
          <w:tab w:pos="2533" w:val="left" w:leader="none"/>
        </w:tabs>
        <w:spacing w:line="240" w:lineRule="auto" w:before="0" w:after="0"/>
        <w:ind w:left="2532" w:right="0" w:hanging="361"/>
        <w:jc w:val="left"/>
        <w:rPr>
          <w:sz w:val="24"/>
        </w:rPr>
      </w:pPr>
      <w:r>
        <w:rPr>
          <w:sz w:val="24"/>
        </w:rPr>
        <w:t>P/2020/01064 –</w:t>
      </w:r>
      <w:r>
        <w:rPr>
          <w:spacing w:val="-1"/>
          <w:sz w:val="24"/>
        </w:rPr>
        <w:t> </w:t>
      </w: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Twayblade,</w:t>
      </w:r>
      <w:r>
        <w:rPr>
          <w:spacing w:val="-1"/>
          <w:sz w:val="24"/>
        </w:rPr>
        <w:t> </w:t>
      </w:r>
      <w:r>
        <w:rPr>
          <w:sz w:val="24"/>
        </w:rPr>
        <w:t>Branston</w:t>
      </w:r>
    </w:p>
    <w:p>
      <w:pPr>
        <w:pStyle w:val="BodyText"/>
      </w:pPr>
    </w:p>
    <w:p>
      <w:pPr>
        <w:pStyle w:val="Heading1"/>
        <w:spacing w:before="0"/>
        <w:ind w:firstLine="0"/>
      </w:pPr>
      <w:r>
        <w:rPr/>
        <w:t>Planning</w:t>
      </w:r>
      <w:r>
        <w:rPr>
          <w:spacing w:val="-4"/>
        </w:rPr>
        <w:t> </w:t>
      </w:r>
      <w:r>
        <w:rPr/>
        <w:t>decisions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2532" w:val="left" w:leader="none"/>
          <w:tab w:pos="2533" w:val="left" w:leader="none"/>
        </w:tabs>
        <w:spacing w:line="240" w:lineRule="auto" w:before="0" w:after="0"/>
        <w:ind w:left="2532" w:right="0" w:hanging="361"/>
        <w:jc w:val="left"/>
        <w:rPr>
          <w:sz w:val="24"/>
        </w:rPr>
      </w:pPr>
      <w:r>
        <w:rPr>
          <w:sz w:val="24"/>
        </w:rPr>
        <w:t>P/2018/01291 –</w:t>
      </w:r>
      <w:r>
        <w:rPr>
          <w:spacing w:val="-1"/>
          <w:sz w:val="24"/>
        </w:rPr>
        <w:t> </w:t>
      </w:r>
      <w:r>
        <w:rPr>
          <w:sz w:val="24"/>
        </w:rPr>
        <w:t>Affordable houses – Land</w:t>
      </w:r>
      <w:r>
        <w:rPr>
          <w:spacing w:val="-1"/>
          <w:sz w:val="24"/>
        </w:rPr>
        <w:t> </w:t>
      </w:r>
      <w:r>
        <w:rPr>
          <w:sz w:val="24"/>
        </w:rPr>
        <w:t>off</w:t>
      </w:r>
      <w:r>
        <w:rPr>
          <w:spacing w:val="-1"/>
          <w:sz w:val="24"/>
        </w:rPr>
        <w:t> </w:t>
      </w:r>
      <w:r>
        <w:rPr>
          <w:sz w:val="24"/>
        </w:rPr>
        <w:t>Aviation</w:t>
      </w:r>
      <w:r>
        <w:rPr>
          <w:spacing w:val="-1"/>
          <w:sz w:val="24"/>
        </w:rPr>
        <w:t> </w:t>
      </w:r>
      <w:r>
        <w:rPr>
          <w:sz w:val="24"/>
        </w:rPr>
        <w:t>Lane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2172" w:val="left" w:leader="none"/>
          <w:tab w:pos="2173" w:val="left" w:leader="none"/>
        </w:tabs>
        <w:spacing w:line="240" w:lineRule="auto" w:before="0" w:after="0"/>
        <w:ind w:left="2172" w:right="0" w:hanging="647"/>
        <w:jc w:val="left"/>
      </w:pPr>
      <w:r>
        <w:rPr>
          <w:u w:val="thick"/>
        </w:rPr>
        <w:t>FINANCE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ListParagraph"/>
        <w:numPr>
          <w:ilvl w:val="0"/>
          <w:numId w:val="2"/>
        </w:numPr>
        <w:tabs>
          <w:tab w:pos="2533" w:val="left" w:leader="none"/>
        </w:tabs>
        <w:spacing w:line="240" w:lineRule="auto" w:before="90" w:after="0"/>
        <w:ind w:left="2532" w:right="0" w:hanging="361"/>
        <w:jc w:val="left"/>
        <w:rPr>
          <w:sz w:val="24"/>
        </w:rPr>
      </w:pPr>
      <w:r>
        <w:rPr>
          <w:sz w:val="24"/>
        </w:rPr>
        <w:t>Payments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approval,</w:t>
      </w:r>
      <w:r>
        <w:rPr>
          <w:spacing w:val="-1"/>
          <w:sz w:val="24"/>
        </w:rPr>
        <w:t> </w:t>
      </w:r>
      <w:r>
        <w:rPr>
          <w:sz w:val="24"/>
        </w:rPr>
        <w:t>bank reconciliation</w:t>
      </w:r>
      <w:r>
        <w:rPr>
          <w:spacing w:val="-1"/>
          <w:sz w:val="24"/>
        </w:rPr>
        <w:t> </w:t>
      </w:r>
      <w:r>
        <w:rPr>
          <w:sz w:val="24"/>
        </w:rPr>
        <w:t>Sept 2020</w:t>
      </w:r>
    </w:p>
    <w:p>
      <w:pPr>
        <w:pStyle w:val="ListParagraph"/>
        <w:numPr>
          <w:ilvl w:val="0"/>
          <w:numId w:val="2"/>
        </w:numPr>
        <w:tabs>
          <w:tab w:pos="2533" w:val="left" w:leader="none"/>
        </w:tabs>
        <w:spacing w:line="240" w:lineRule="auto" w:before="0" w:after="0"/>
        <w:ind w:left="2532" w:right="0" w:hanging="361"/>
        <w:jc w:val="left"/>
        <w:rPr>
          <w:sz w:val="24"/>
        </w:rPr>
      </w:pPr>
      <w:r>
        <w:rPr>
          <w:sz w:val="24"/>
        </w:rPr>
        <w:t>Bank</w:t>
      </w:r>
      <w:r>
        <w:rPr>
          <w:spacing w:val="-1"/>
          <w:sz w:val="24"/>
        </w:rPr>
        <w:t> </w:t>
      </w:r>
      <w:r>
        <w:rPr>
          <w:sz w:val="24"/>
        </w:rPr>
        <w:t>mandate</w:t>
      </w:r>
      <w:r>
        <w:rPr>
          <w:spacing w:val="-1"/>
          <w:sz w:val="24"/>
        </w:rPr>
        <w:t> </w:t>
      </w:r>
      <w:r>
        <w:rPr>
          <w:sz w:val="24"/>
        </w:rPr>
        <w:t>update</w:t>
      </w:r>
      <w:r>
        <w:rPr>
          <w:spacing w:val="2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HSBC</w:t>
      </w:r>
    </w:p>
    <w:p>
      <w:pPr>
        <w:pStyle w:val="ListParagraph"/>
        <w:numPr>
          <w:ilvl w:val="0"/>
          <w:numId w:val="2"/>
        </w:numPr>
        <w:tabs>
          <w:tab w:pos="2533" w:val="left" w:leader="none"/>
        </w:tabs>
        <w:spacing w:line="240" w:lineRule="auto" w:before="1" w:after="0"/>
        <w:ind w:left="2532" w:right="0" w:hanging="361"/>
        <w:jc w:val="left"/>
        <w:rPr>
          <w:sz w:val="24"/>
        </w:rPr>
      </w:pPr>
      <w:r>
        <w:rPr>
          <w:sz w:val="24"/>
        </w:rPr>
        <w:t>Consider</w:t>
      </w:r>
      <w:r>
        <w:rPr>
          <w:spacing w:val="-1"/>
          <w:sz w:val="24"/>
        </w:rPr>
        <w:t> </w:t>
      </w:r>
      <w:r>
        <w:rPr>
          <w:sz w:val="24"/>
        </w:rPr>
        <w:t>tree</w:t>
      </w:r>
      <w:r>
        <w:rPr>
          <w:spacing w:val="-1"/>
          <w:sz w:val="24"/>
        </w:rPr>
        <w:t> </w:t>
      </w:r>
      <w:r>
        <w:rPr>
          <w:sz w:val="24"/>
        </w:rPr>
        <w:t>works</w:t>
      </w:r>
      <w:r>
        <w:rPr>
          <w:spacing w:val="-1"/>
          <w:sz w:val="24"/>
        </w:rPr>
        <w:t> </w:t>
      </w:r>
      <w:r>
        <w:rPr>
          <w:sz w:val="24"/>
        </w:rPr>
        <w:t>Clays</w:t>
      </w:r>
      <w:r>
        <w:rPr>
          <w:spacing w:val="-2"/>
          <w:sz w:val="24"/>
        </w:rPr>
        <w:t> </w:t>
      </w:r>
      <w:r>
        <w:rPr>
          <w:sz w:val="24"/>
        </w:rPr>
        <w:t>Lane</w:t>
      </w:r>
      <w:r>
        <w:rPr>
          <w:spacing w:val="-1"/>
          <w:sz w:val="24"/>
        </w:rPr>
        <w:t> </w:t>
      </w:r>
      <w:r>
        <w:rPr>
          <w:sz w:val="24"/>
        </w:rPr>
        <w:t>open</w:t>
      </w:r>
      <w:r>
        <w:rPr>
          <w:spacing w:val="-1"/>
          <w:sz w:val="24"/>
        </w:rPr>
        <w:t> </w:t>
      </w:r>
      <w:r>
        <w:rPr>
          <w:sz w:val="24"/>
        </w:rPr>
        <w:t>space</w:t>
      </w:r>
    </w:p>
    <w:p>
      <w:pPr>
        <w:pStyle w:val="ListParagraph"/>
        <w:numPr>
          <w:ilvl w:val="0"/>
          <w:numId w:val="2"/>
        </w:numPr>
        <w:tabs>
          <w:tab w:pos="2533" w:val="left" w:leader="none"/>
        </w:tabs>
        <w:spacing w:line="240" w:lineRule="auto" w:before="0" w:after="0"/>
        <w:ind w:left="2532" w:right="0" w:hanging="361"/>
        <w:jc w:val="left"/>
        <w:rPr>
          <w:sz w:val="24"/>
        </w:rPr>
      </w:pPr>
      <w:r>
        <w:rPr>
          <w:sz w:val="24"/>
        </w:rPr>
        <w:t>Consider</w:t>
      </w:r>
      <w:r>
        <w:rPr>
          <w:spacing w:val="-1"/>
          <w:sz w:val="24"/>
        </w:rPr>
        <w:t> </w:t>
      </w:r>
      <w:r>
        <w:rPr>
          <w:sz w:val="24"/>
        </w:rPr>
        <w:t>options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Clays</w:t>
      </w:r>
      <w:r>
        <w:rPr>
          <w:spacing w:val="-1"/>
          <w:sz w:val="24"/>
        </w:rPr>
        <w:t> </w:t>
      </w:r>
      <w:r>
        <w:rPr>
          <w:sz w:val="24"/>
        </w:rPr>
        <w:t>lane,</w:t>
      </w:r>
      <w:r>
        <w:rPr>
          <w:spacing w:val="-1"/>
          <w:sz w:val="24"/>
        </w:rPr>
        <w:t> </w:t>
      </w:r>
      <w:r>
        <w:rPr>
          <w:sz w:val="24"/>
        </w:rPr>
        <w:t>Cantilever swing</w:t>
      </w:r>
    </w:p>
    <w:p>
      <w:pPr>
        <w:pStyle w:val="ListParagraph"/>
        <w:numPr>
          <w:ilvl w:val="0"/>
          <w:numId w:val="2"/>
        </w:numPr>
        <w:tabs>
          <w:tab w:pos="2533" w:val="left" w:leader="none"/>
        </w:tabs>
        <w:spacing w:line="240" w:lineRule="auto" w:before="0" w:after="0"/>
        <w:ind w:left="2532" w:right="0" w:hanging="361"/>
        <w:jc w:val="left"/>
        <w:rPr>
          <w:sz w:val="24"/>
        </w:rPr>
      </w:pPr>
      <w:r>
        <w:rPr>
          <w:sz w:val="24"/>
        </w:rPr>
        <w:t>Consider</w:t>
      </w:r>
      <w:r>
        <w:rPr>
          <w:spacing w:val="-1"/>
          <w:sz w:val="24"/>
        </w:rPr>
        <w:t> </w:t>
      </w:r>
      <w:r>
        <w:rPr>
          <w:sz w:val="24"/>
        </w:rPr>
        <w:t>works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Aviation Lane</w:t>
      </w:r>
      <w:r>
        <w:rPr>
          <w:spacing w:val="-2"/>
          <w:sz w:val="24"/>
        </w:rPr>
        <w:t> </w:t>
      </w:r>
      <w:r>
        <w:rPr>
          <w:sz w:val="24"/>
        </w:rPr>
        <w:t>Play</w:t>
      </w:r>
      <w:r>
        <w:rPr>
          <w:spacing w:val="-1"/>
          <w:sz w:val="24"/>
        </w:rPr>
        <w:t> </w:t>
      </w:r>
      <w:r>
        <w:rPr>
          <w:sz w:val="24"/>
        </w:rPr>
        <w:t>area</w:t>
      </w:r>
    </w:p>
    <w:p>
      <w:pPr>
        <w:pStyle w:val="ListParagraph"/>
        <w:numPr>
          <w:ilvl w:val="0"/>
          <w:numId w:val="2"/>
        </w:numPr>
        <w:tabs>
          <w:tab w:pos="2532" w:val="left" w:leader="none"/>
          <w:tab w:pos="2533" w:val="left" w:leader="none"/>
        </w:tabs>
        <w:spacing w:line="240" w:lineRule="auto" w:before="0" w:after="0"/>
        <w:ind w:left="2532" w:right="0" w:hanging="361"/>
        <w:jc w:val="left"/>
        <w:rPr>
          <w:sz w:val="24"/>
        </w:rPr>
      </w:pPr>
      <w:r>
        <w:rPr>
          <w:sz w:val="24"/>
        </w:rPr>
        <w:t>Consider</w:t>
      </w:r>
      <w:r>
        <w:rPr>
          <w:spacing w:val="-1"/>
          <w:sz w:val="24"/>
        </w:rPr>
        <w:t> </w:t>
      </w:r>
      <w:r>
        <w:rPr>
          <w:sz w:val="24"/>
        </w:rPr>
        <w:t>options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website</w:t>
      </w:r>
      <w:r>
        <w:rPr>
          <w:spacing w:val="-2"/>
          <w:sz w:val="24"/>
        </w:rPr>
        <w:t> </w:t>
      </w:r>
      <w:r>
        <w:rPr>
          <w:sz w:val="24"/>
        </w:rPr>
        <w:t>modifications</w:t>
      </w:r>
    </w:p>
    <w:p>
      <w:pPr>
        <w:pStyle w:val="ListParagraph"/>
        <w:numPr>
          <w:ilvl w:val="0"/>
          <w:numId w:val="2"/>
        </w:numPr>
        <w:tabs>
          <w:tab w:pos="2533" w:val="left" w:leader="none"/>
        </w:tabs>
        <w:spacing w:line="240" w:lineRule="auto" w:before="0" w:after="0"/>
        <w:ind w:left="2532" w:right="0" w:hanging="361"/>
        <w:jc w:val="left"/>
        <w:rPr>
          <w:sz w:val="24"/>
        </w:rPr>
      </w:pPr>
      <w:r>
        <w:rPr>
          <w:sz w:val="24"/>
        </w:rPr>
        <w:t>Consider</w:t>
      </w:r>
      <w:r>
        <w:rPr>
          <w:spacing w:val="-1"/>
          <w:sz w:val="24"/>
        </w:rPr>
        <w:t> </w:t>
      </w:r>
      <w:r>
        <w:rPr>
          <w:sz w:val="24"/>
        </w:rPr>
        <w:t>works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light</w:t>
      </w:r>
      <w:r>
        <w:rPr>
          <w:spacing w:val="2"/>
          <w:sz w:val="24"/>
        </w:rPr>
        <w:t> </w:t>
      </w:r>
      <w:r>
        <w:rPr>
          <w:sz w:val="24"/>
        </w:rPr>
        <w:t>repairs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Pavilion</w:t>
      </w:r>
    </w:p>
    <w:p>
      <w:pPr>
        <w:pStyle w:val="ListParagraph"/>
        <w:numPr>
          <w:ilvl w:val="0"/>
          <w:numId w:val="2"/>
        </w:numPr>
        <w:tabs>
          <w:tab w:pos="2533" w:val="left" w:leader="none"/>
        </w:tabs>
        <w:spacing w:line="240" w:lineRule="auto" w:before="0" w:after="0"/>
        <w:ind w:left="2532" w:right="0" w:hanging="361"/>
        <w:jc w:val="left"/>
        <w:rPr>
          <w:sz w:val="24"/>
        </w:rPr>
      </w:pPr>
      <w:r>
        <w:rPr>
          <w:sz w:val="24"/>
        </w:rPr>
        <w:t>Consider</w:t>
      </w:r>
      <w:r>
        <w:rPr>
          <w:spacing w:val="-1"/>
          <w:sz w:val="24"/>
        </w:rPr>
        <w:t> </w:t>
      </w:r>
      <w:r>
        <w:rPr>
          <w:sz w:val="24"/>
        </w:rPr>
        <w:t>works</w:t>
      </w:r>
      <w:r>
        <w:rPr>
          <w:spacing w:val="-1"/>
          <w:sz w:val="24"/>
        </w:rPr>
        <w:t> </w:t>
      </w:r>
      <w:r>
        <w:rPr>
          <w:sz w:val="24"/>
        </w:rPr>
        <w:t>to boiler</w:t>
      </w:r>
      <w:r>
        <w:rPr>
          <w:spacing w:val="1"/>
          <w:sz w:val="24"/>
        </w:rPr>
        <w:t> </w:t>
      </w:r>
      <w:r>
        <w:rPr>
          <w:sz w:val="24"/>
        </w:rPr>
        <w:t>– Pavilion</w:t>
      </w:r>
    </w:p>
    <w:p>
      <w:pPr>
        <w:pStyle w:val="ListParagraph"/>
        <w:numPr>
          <w:ilvl w:val="0"/>
          <w:numId w:val="2"/>
        </w:numPr>
        <w:tabs>
          <w:tab w:pos="2532" w:val="left" w:leader="none"/>
          <w:tab w:pos="2533" w:val="left" w:leader="none"/>
        </w:tabs>
        <w:spacing w:line="240" w:lineRule="auto" w:before="0" w:after="0"/>
        <w:ind w:left="2532" w:right="0" w:hanging="361"/>
        <w:jc w:val="left"/>
        <w:rPr>
          <w:sz w:val="24"/>
        </w:rPr>
      </w:pPr>
      <w:r>
        <w:rPr>
          <w:sz w:val="24"/>
        </w:rPr>
        <w:t>Budget</w:t>
      </w:r>
      <w:r>
        <w:rPr>
          <w:spacing w:val="-1"/>
          <w:sz w:val="24"/>
        </w:rPr>
        <w:t> </w:t>
      </w:r>
      <w:r>
        <w:rPr>
          <w:sz w:val="24"/>
        </w:rPr>
        <w:t>review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997" w:footer="1246" w:top="1660" w:bottom="1440" w:left="480" w:right="440"/>
        </w:sectPr>
      </w:pPr>
    </w:p>
    <w:p>
      <w:pPr>
        <w:pStyle w:val="BodyText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2532" w:val="left" w:leader="none"/>
          <w:tab w:pos="2533" w:val="left" w:leader="none"/>
        </w:tabs>
        <w:spacing w:line="240" w:lineRule="auto" w:before="90" w:after="0"/>
        <w:ind w:left="2532" w:right="0" w:hanging="361"/>
        <w:jc w:val="left"/>
        <w:rPr>
          <w:sz w:val="24"/>
        </w:rPr>
      </w:pPr>
      <w:r>
        <w:rPr>
          <w:sz w:val="24"/>
        </w:rPr>
        <w:t>External</w:t>
      </w:r>
      <w:r>
        <w:rPr>
          <w:spacing w:val="-1"/>
          <w:sz w:val="24"/>
        </w:rPr>
        <w:t> </w:t>
      </w:r>
      <w:r>
        <w:rPr>
          <w:sz w:val="24"/>
        </w:rPr>
        <w:t>audit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2172" w:val="left" w:leader="none"/>
          <w:tab w:pos="2173" w:val="left" w:leader="none"/>
        </w:tabs>
        <w:spacing w:line="240" w:lineRule="auto" w:before="0" w:after="0"/>
        <w:ind w:left="2172" w:right="0" w:hanging="647"/>
        <w:jc w:val="left"/>
      </w:pPr>
      <w:r>
        <w:rPr>
          <w:u w:val="thick"/>
        </w:rPr>
        <w:t>HIGHWAYS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ListParagraph"/>
        <w:numPr>
          <w:ilvl w:val="0"/>
          <w:numId w:val="3"/>
        </w:numPr>
        <w:tabs>
          <w:tab w:pos="2533" w:val="left" w:leader="none"/>
        </w:tabs>
        <w:spacing w:line="240" w:lineRule="auto" w:before="90" w:after="0"/>
        <w:ind w:left="2532" w:right="0" w:hanging="361"/>
        <w:jc w:val="left"/>
        <w:rPr>
          <w:sz w:val="24"/>
        </w:rPr>
      </w:pPr>
      <w:r>
        <w:rPr>
          <w:sz w:val="24"/>
        </w:rPr>
        <w:t>Receive</w:t>
      </w:r>
      <w:r>
        <w:rPr>
          <w:spacing w:val="-1"/>
          <w:sz w:val="24"/>
        </w:rPr>
        <w:t> </w:t>
      </w:r>
      <w:r>
        <w:rPr>
          <w:sz w:val="24"/>
        </w:rPr>
        <w:t>report</w:t>
      </w:r>
      <w:r>
        <w:rPr>
          <w:spacing w:val="-1"/>
          <w:sz w:val="24"/>
        </w:rPr>
        <w:t> </w:t>
      </w:r>
      <w:r>
        <w:rPr>
          <w:sz w:val="24"/>
        </w:rPr>
        <w:t>following</w:t>
      </w:r>
      <w:r>
        <w:rPr>
          <w:spacing w:val="2"/>
          <w:sz w:val="24"/>
        </w:rPr>
        <w:t> </w:t>
      </w:r>
      <w:r>
        <w:rPr>
          <w:sz w:val="24"/>
        </w:rPr>
        <w:t>Zoom</w:t>
      </w:r>
      <w:r>
        <w:rPr>
          <w:spacing w:val="-1"/>
          <w:sz w:val="24"/>
        </w:rPr>
        <w:t> </w:t>
      </w:r>
      <w:r>
        <w:rPr>
          <w:sz w:val="24"/>
        </w:rPr>
        <w:t>Highways</w:t>
      </w:r>
      <w:r>
        <w:rPr>
          <w:spacing w:val="-1"/>
          <w:sz w:val="24"/>
        </w:rPr>
        <w:t> </w:t>
      </w:r>
      <w:r>
        <w:rPr>
          <w:sz w:val="24"/>
        </w:rPr>
        <w:t>informal</w:t>
      </w:r>
      <w:r>
        <w:rPr>
          <w:spacing w:val="-1"/>
          <w:sz w:val="24"/>
        </w:rPr>
        <w:t> </w:t>
      </w:r>
      <w:r>
        <w:rPr>
          <w:sz w:val="24"/>
        </w:rPr>
        <w:t>meeting</w:t>
      </w:r>
    </w:p>
    <w:p>
      <w:pPr>
        <w:pStyle w:val="ListParagraph"/>
        <w:numPr>
          <w:ilvl w:val="0"/>
          <w:numId w:val="3"/>
        </w:numPr>
        <w:tabs>
          <w:tab w:pos="2533" w:val="left" w:leader="none"/>
        </w:tabs>
        <w:spacing w:line="240" w:lineRule="auto" w:before="0" w:after="0"/>
        <w:ind w:left="2532" w:right="1371" w:hanging="360"/>
        <w:jc w:val="left"/>
        <w:rPr>
          <w:sz w:val="24"/>
        </w:rPr>
      </w:pPr>
      <w:r>
        <w:rPr>
          <w:sz w:val="24"/>
        </w:rPr>
        <w:t>Revised Court Farm Lane Parking Restriction proposals for consideration</w:t>
      </w:r>
      <w:r>
        <w:rPr>
          <w:spacing w:val="-57"/>
          <w:sz w:val="24"/>
        </w:rPr>
        <w:t> </w:t>
      </w:r>
      <w:r>
        <w:rPr>
          <w:sz w:val="24"/>
        </w:rPr>
        <w:t>prior</w:t>
      </w:r>
      <w:r>
        <w:rPr>
          <w:spacing w:val="-2"/>
          <w:sz w:val="24"/>
        </w:rPr>
        <w:t> </w:t>
      </w:r>
      <w:r>
        <w:rPr>
          <w:sz w:val="24"/>
        </w:rPr>
        <w:t>to public consultation</w:t>
      </w:r>
    </w:p>
    <w:p>
      <w:pPr>
        <w:pStyle w:val="ListParagraph"/>
        <w:numPr>
          <w:ilvl w:val="0"/>
          <w:numId w:val="3"/>
        </w:numPr>
        <w:tabs>
          <w:tab w:pos="2533" w:val="left" w:leader="none"/>
        </w:tabs>
        <w:spacing w:line="240" w:lineRule="auto" w:before="0" w:after="0"/>
        <w:ind w:left="2532" w:right="0" w:hanging="361"/>
        <w:jc w:val="left"/>
        <w:rPr>
          <w:sz w:val="24"/>
        </w:rPr>
      </w:pPr>
      <w:r>
        <w:rPr>
          <w:sz w:val="24"/>
        </w:rPr>
        <w:t>Comments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invited for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proposed signalised</w:t>
      </w:r>
      <w:r>
        <w:rPr>
          <w:spacing w:val="1"/>
          <w:sz w:val="24"/>
        </w:rPr>
        <w:t> </w:t>
      </w:r>
      <w:r>
        <w:rPr>
          <w:sz w:val="24"/>
        </w:rPr>
        <w:t>junction</w:t>
      </w:r>
      <w:r>
        <w:rPr>
          <w:spacing w:val="2"/>
          <w:sz w:val="24"/>
        </w:rPr>
        <w:t> </w:t>
      </w:r>
      <w:r>
        <w:rPr>
          <w:sz w:val="24"/>
        </w:rPr>
        <w:t>– Main</w:t>
      </w:r>
      <w:r>
        <w:rPr>
          <w:spacing w:val="-1"/>
          <w:sz w:val="24"/>
        </w:rPr>
        <w:t> </w:t>
      </w:r>
      <w:r>
        <w:rPr>
          <w:sz w:val="24"/>
        </w:rPr>
        <w:t>Street</w:t>
      </w:r>
    </w:p>
    <w:p>
      <w:pPr>
        <w:pStyle w:val="ListParagraph"/>
        <w:numPr>
          <w:ilvl w:val="0"/>
          <w:numId w:val="3"/>
        </w:numPr>
        <w:tabs>
          <w:tab w:pos="2533" w:val="left" w:leader="none"/>
        </w:tabs>
        <w:spacing w:line="240" w:lineRule="auto" w:before="0" w:after="0"/>
        <w:ind w:left="2532" w:right="0" w:hanging="361"/>
        <w:jc w:val="left"/>
        <w:rPr>
          <w:sz w:val="24"/>
        </w:rPr>
      </w:pPr>
      <w:r>
        <w:rPr>
          <w:sz w:val="24"/>
        </w:rPr>
        <w:t>Resident</w:t>
      </w:r>
      <w:r>
        <w:rPr>
          <w:spacing w:val="-1"/>
          <w:sz w:val="24"/>
        </w:rPr>
        <w:t> </w:t>
      </w:r>
      <w:r>
        <w:rPr>
          <w:sz w:val="24"/>
        </w:rPr>
        <w:t>request for additional</w:t>
      </w:r>
      <w:r>
        <w:rPr>
          <w:spacing w:val="-1"/>
          <w:sz w:val="24"/>
        </w:rPr>
        <w:t> </w:t>
      </w:r>
      <w:r>
        <w:rPr>
          <w:sz w:val="24"/>
        </w:rPr>
        <w:t>double</w:t>
      </w:r>
      <w:r>
        <w:rPr>
          <w:spacing w:val="-1"/>
          <w:sz w:val="24"/>
        </w:rPr>
        <w:t> </w:t>
      </w:r>
      <w:r>
        <w:rPr>
          <w:sz w:val="24"/>
        </w:rPr>
        <w:t>yellow</w:t>
      </w:r>
      <w:r>
        <w:rPr>
          <w:spacing w:val="-1"/>
          <w:sz w:val="24"/>
        </w:rPr>
        <w:t> </w:t>
      </w:r>
      <w:r>
        <w:rPr>
          <w:sz w:val="24"/>
        </w:rPr>
        <w:t>lines,</w:t>
      </w:r>
      <w:r>
        <w:rPr>
          <w:spacing w:val="-1"/>
          <w:sz w:val="24"/>
        </w:rPr>
        <w:t> </w:t>
      </w:r>
      <w:r>
        <w:rPr>
          <w:sz w:val="24"/>
        </w:rPr>
        <w:t>entrance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Regents Park</w:t>
      </w:r>
    </w:p>
    <w:p>
      <w:pPr>
        <w:pStyle w:val="ListParagraph"/>
        <w:numPr>
          <w:ilvl w:val="0"/>
          <w:numId w:val="3"/>
        </w:numPr>
        <w:tabs>
          <w:tab w:pos="2533" w:val="left" w:leader="none"/>
        </w:tabs>
        <w:spacing w:line="240" w:lineRule="auto" w:before="0" w:after="0"/>
        <w:ind w:left="2532" w:right="0" w:hanging="361"/>
        <w:jc w:val="left"/>
        <w:rPr>
          <w:sz w:val="24"/>
        </w:rPr>
      </w:pPr>
      <w:r>
        <w:rPr>
          <w:sz w:val="24"/>
        </w:rPr>
        <w:t>Residents</w:t>
      </w:r>
      <w:r>
        <w:rPr>
          <w:spacing w:val="-1"/>
          <w:sz w:val="24"/>
        </w:rPr>
        <w:t> </w:t>
      </w:r>
      <w:r>
        <w:rPr>
          <w:sz w:val="24"/>
        </w:rPr>
        <w:t>concern regarding tree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Clays</w:t>
      </w:r>
      <w:r>
        <w:rPr>
          <w:spacing w:val="-1"/>
          <w:sz w:val="24"/>
        </w:rPr>
        <w:t> </w:t>
      </w:r>
      <w:r>
        <w:rPr>
          <w:sz w:val="24"/>
        </w:rPr>
        <w:t>Lane</w:t>
      </w:r>
      <w:r>
        <w:rPr>
          <w:spacing w:val="-1"/>
          <w:sz w:val="24"/>
        </w:rPr>
        <w:t> </w:t>
      </w:r>
      <w:r>
        <w:rPr>
          <w:sz w:val="24"/>
        </w:rPr>
        <w:t>Junction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2172" w:val="left" w:leader="none"/>
          <w:tab w:pos="2173" w:val="left" w:leader="none"/>
        </w:tabs>
        <w:spacing w:line="240" w:lineRule="auto" w:before="0" w:after="0"/>
        <w:ind w:left="2172" w:right="0" w:hanging="647"/>
        <w:jc w:val="left"/>
      </w:pPr>
      <w:r>
        <w:rPr>
          <w:u w:val="thick"/>
        </w:rPr>
        <w:t>COMMUNITY</w:t>
      </w:r>
      <w:r>
        <w:rPr>
          <w:spacing w:val="-1"/>
          <w:u w:val="thick"/>
        </w:rPr>
        <w:t> </w:t>
      </w:r>
      <w:r>
        <w:rPr>
          <w:u w:val="thick"/>
        </w:rPr>
        <w:t>ENGAGEMENT</w:t>
      </w:r>
    </w:p>
    <w:p>
      <w:pPr>
        <w:pStyle w:val="BodyText"/>
        <w:spacing w:before="3"/>
        <w:rPr>
          <w:b/>
          <w:sz w:val="16"/>
        </w:rPr>
      </w:pPr>
    </w:p>
    <w:p>
      <w:pPr>
        <w:pStyle w:val="ListParagraph"/>
        <w:numPr>
          <w:ilvl w:val="0"/>
          <w:numId w:val="4"/>
        </w:numPr>
        <w:tabs>
          <w:tab w:pos="2533" w:val="left" w:leader="none"/>
        </w:tabs>
        <w:spacing w:line="240" w:lineRule="auto" w:before="90" w:after="0"/>
        <w:ind w:left="2532" w:right="0" w:hanging="361"/>
        <w:jc w:val="left"/>
        <w:rPr>
          <w:sz w:val="24"/>
        </w:rPr>
      </w:pPr>
      <w:r>
        <w:rPr>
          <w:sz w:val="24"/>
        </w:rPr>
        <w:t>Notice</w:t>
      </w:r>
      <w:r>
        <w:rPr>
          <w:spacing w:val="-3"/>
          <w:sz w:val="24"/>
        </w:rPr>
        <w:t> </w:t>
      </w:r>
      <w:r>
        <w:rPr>
          <w:sz w:val="24"/>
        </w:rPr>
        <w:t>board –</w:t>
      </w:r>
      <w:r>
        <w:rPr>
          <w:spacing w:val="2"/>
          <w:sz w:val="24"/>
        </w:rPr>
        <w:t> </w:t>
      </w:r>
      <w:r>
        <w:rPr>
          <w:sz w:val="24"/>
        </w:rPr>
        <w:t>Nicklaus</w:t>
      </w:r>
      <w:r>
        <w:rPr>
          <w:spacing w:val="1"/>
          <w:sz w:val="24"/>
        </w:rPr>
        <w:t> </w:t>
      </w:r>
      <w:r>
        <w:rPr>
          <w:sz w:val="24"/>
        </w:rPr>
        <w:t>Close</w:t>
      </w:r>
    </w:p>
    <w:p>
      <w:pPr>
        <w:pStyle w:val="ListParagraph"/>
        <w:numPr>
          <w:ilvl w:val="0"/>
          <w:numId w:val="4"/>
        </w:numPr>
        <w:tabs>
          <w:tab w:pos="2533" w:val="left" w:leader="none"/>
        </w:tabs>
        <w:spacing w:line="237" w:lineRule="auto" w:before="2" w:after="0"/>
        <w:ind w:left="2532" w:right="1364" w:hanging="360"/>
        <w:jc w:val="left"/>
        <w:rPr>
          <w:sz w:val="24"/>
        </w:rPr>
      </w:pPr>
      <w:r>
        <w:rPr>
          <w:sz w:val="24"/>
        </w:rPr>
        <w:t>To receive proposed locations for additional tree planting (subject to trees</w:t>
      </w:r>
      <w:r>
        <w:rPr>
          <w:spacing w:val="-57"/>
          <w:sz w:val="24"/>
        </w:rPr>
        <w:t> </w:t>
      </w: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available)</w:t>
      </w:r>
    </w:p>
    <w:p>
      <w:pPr>
        <w:pStyle w:val="ListParagraph"/>
        <w:numPr>
          <w:ilvl w:val="0"/>
          <w:numId w:val="4"/>
        </w:numPr>
        <w:tabs>
          <w:tab w:pos="2533" w:val="left" w:leader="none"/>
        </w:tabs>
        <w:spacing w:line="240" w:lineRule="auto" w:before="1" w:after="0"/>
        <w:ind w:left="2532" w:right="0" w:hanging="361"/>
        <w:jc w:val="left"/>
        <w:rPr>
          <w:sz w:val="24"/>
        </w:rPr>
      </w:pPr>
      <w:r>
        <w:rPr>
          <w:sz w:val="24"/>
        </w:rPr>
        <w:t>Remembrance</w:t>
      </w:r>
      <w:r>
        <w:rPr>
          <w:spacing w:val="-2"/>
          <w:sz w:val="24"/>
        </w:rPr>
        <w:t> </w:t>
      </w:r>
      <w:r>
        <w:rPr>
          <w:sz w:val="24"/>
        </w:rPr>
        <w:t>Sunday –</w:t>
      </w:r>
      <w:r>
        <w:rPr>
          <w:spacing w:val="2"/>
          <w:sz w:val="24"/>
        </w:rPr>
        <w:t> </w:t>
      </w:r>
      <w:r>
        <w:rPr>
          <w:sz w:val="24"/>
        </w:rPr>
        <w:t>8</w:t>
      </w:r>
      <w:r>
        <w:rPr>
          <w:sz w:val="24"/>
          <w:vertAlign w:val="superscript"/>
        </w:rPr>
        <w:t>th</w:t>
      </w:r>
      <w:r>
        <w:rPr>
          <w:sz w:val="24"/>
          <w:vertAlign w:val="baseline"/>
        </w:rPr>
        <w:t> November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– final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arrangements</w:t>
      </w:r>
    </w:p>
    <w:p>
      <w:pPr>
        <w:pStyle w:val="ListParagraph"/>
        <w:numPr>
          <w:ilvl w:val="0"/>
          <w:numId w:val="4"/>
        </w:numPr>
        <w:tabs>
          <w:tab w:pos="2533" w:val="left" w:leader="none"/>
        </w:tabs>
        <w:spacing w:line="240" w:lineRule="auto" w:before="0" w:after="0"/>
        <w:ind w:left="2532" w:right="0" w:hanging="361"/>
        <w:jc w:val="left"/>
        <w:rPr>
          <w:sz w:val="24"/>
        </w:rPr>
      </w:pPr>
      <w:r>
        <w:rPr>
          <w:sz w:val="24"/>
        </w:rPr>
        <w:t>Toad</w:t>
      </w:r>
      <w:r>
        <w:rPr>
          <w:spacing w:val="-1"/>
          <w:sz w:val="24"/>
        </w:rPr>
        <w:t> </w:t>
      </w:r>
      <w:r>
        <w:rPr>
          <w:sz w:val="24"/>
        </w:rPr>
        <w:t>hole</w:t>
      </w:r>
      <w:r>
        <w:rPr>
          <w:spacing w:val="-1"/>
          <w:sz w:val="24"/>
        </w:rPr>
        <w:t> </w:t>
      </w:r>
      <w:r>
        <w:rPr>
          <w:sz w:val="24"/>
        </w:rPr>
        <w:t>update and Branston</w:t>
      </w:r>
      <w:r>
        <w:rPr>
          <w:spacing w:val="-1"/>
          <w:sz w:val="24"/>
        </w:rPr>
        <w:t> </w:t>
      </w:r>
      <w:r>
        <w:rPr>
          <w:sz w:val="24"/>
        </w:rPr>
        <w:t>Friends offer of</w:t>
      </w:r>
      <w:r>
        <w:rPr>
          <w:spacing w:val="-1"/>
          <w:sz w:val="24"/>
        </w:rPr>
        <w:t> </w:t>
      </w:r>
      <w:r>
        <w:rPr>
          <w:sz w:val="24"/>
        </w:rPr>
        <w:t>support</w:t>
      </w:r>
    </w:p>
    <w:p>
      <w:pPr>
        <w:pStyle w:val="ListParagraph"/>
        <w:numPr>
          <w:ilvl w:val="0"/>
          <w:numId w:val="4"/>
        </w:numPr>
        <w:tabs>
          <w:tab w:pos="2533" w:val="left" w:leader="none"/>
        </w:tabs>
        <w:spacing w:line="240" w:lineRule="auto" w:before="0" w:after="0"/>
        <w:ind w:left="2532" w:right="0" w:hanging="361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agree</w:t>
      </w:r>
      <w:r>
        <w:rPr>
          <w:spacing w:val="-2"/>
          <w:sz w:val="24"/>
        </w:rPr>
        <w:t> </w:t>
      </w:r>
      <w:r>
        <w:rPr>
          <w:sz w:val="24"/>
        </w:rPr>
        <w:t>budget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Christmas</w:t>
      </w:r>
      <w:r>
        <w:rPr>
          <w:spacing w:val="-1"/>
          <w:sz w:val="24"/>
        </w:rPr>
        <w:t> </w:t>
      </w:r>
      <w:r>
        <w:rPr>
          <w:sz w:val="24"/>
        </w:rPr>
        <w:t>Tree, Acorn</w:t>
      </w:r>
      <w:r>
        <w:rPr>
          <w:spacing w:val="-1"/>
          <w:sz w:val="24"/>
        </w:rPr>
        <w:t> </w:t>
      </w:r>
      <w:r>
        <w:rPr>
          <w:sz w:val="24"/>
        </w:rPr>
        <w:t>Green</w:t>
      </w:r>
    </w:p>
    <w:p>
      <w:pPr>
        <w:pStyle w:val="ListParagraph"/>
        <w:numPr>
          <w:ilvl w:val="0"/>
          <w:numId w:val="4"/>
        </w:numPr>
        <w:tabs>
          <w:tab w:pos="2532" w:val="left" w:leader="none"/>
          <w:tab w:pos="2533" w:val="left" w:leader="none"/>
        </w:tabs>
        <w:spacing w:line="240" w:lineRule="auto" w:before="0" w:after="0"/>
        <w:ind w:left="2532" w:right="0" w:hanging="361"/>
        <w:jc w:val="left"/>
        <w:rPr>
          <w:sz w:val="24"/>
        </w:rPr>
      </w:pPr>
      <w:r>
        <w:rPr>
          <w:sz w:val="24"/>
        </w:rPr>
        <w:t>Community</w:t>
      </w:r>
      <w:r>
        <w:rPr>
          <w:spacing w:val="-1"/>
          <w:sz w:val="24"/>
        </w:rPr>
        <w:t> </w:t>
      </w:r>
      <w:r>
        <w:rPr>
          <w:sz w:val="24"/>
        </w:rPr>
        <w:t>Newsletter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2172" w:val="left" w:leader="none"/>
          <w:tab w:pos="2173" w:val="left" w:leader="none"/>
        </w:tabs>
        <w:spacing w:line="240" w:lineRule="auto" w:before="0" w:after="0"/>
        <w:ind w:left="2172" w:right="0" w:hanging="647"/>
        <w:jc w:val="left"/>
      </w:pPr>
      <w:r>
        <w:rPr>
          <w:u w:val="thick"/>
        </w:rPr>
        <w:t>PEACEWOOD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2172" w:val="left" w:leader="none"/>
          <w:tab w:pos="2173" w:val="left" w:leader="none"/>
        </w:tabs>
        <w:spacing w:line="240" w:lineRule="auto" w:before="90" w:after="0"/>
        <w:ind w:left="2172" w:right="0" w:hanging="647"/>
        <w:jc w:val="left"/>
        <w:rPr>
          <w:b/>
          <w:sz w:val="24"/>
        </w:rPr>
      </w:pPr>
      <w:r>
        <w:rPr>
          <w:b/>
          <w:sz w:val="24"/>
          <w:u w:val="thick"/>
        </w:rPr>
        <w:t>PAVILION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2172"/>
      </w:pPr>
      <w:r>
        <w:rPr/>
        <w:t>a)</w:t>
      </w:r>
      <w:r>
        <w:rPr>
          <w:spacing w:val="54"/>
        </w:rPr>
        <w:t> </w:t>
      </w:r>
      <w:r>
        <w:rPr/>
        <w:t>Annex</w:t>
      </w:r>
      <w:r>
        <w:rPr>
          <w:spacing w:val="-1"/>
        </w:rPr>
        <w:t> </w:t>
      </w:r>
      <w:r>
        <w:rPr/>
        <w:t>update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2172" w:val="left" w:leader="none"/>
          <w:tab w:pos="2173" w:val="left" w:leader="none"/>
        </w:tabs>
        <w:spacing w:line="240" w:lineRule="auto" w:before="0" w:after="0"/>
        <w:ind w:left="2172" w:right="0" w:hanging="647"/>
        <w:jc w:val="left"/>
      </w:pPr>
      <w:r>
        <w:rPr>
          <w:u w:val="thick"/>
        </w:rPr>
        <w:t>COUNCILLOR</w:t>
      </w:r>
      <w:r>
        <w:rPr>
          <w:spacing w:val="-1"/>
          <w:u w:val="thick"/>
        </w:rPr>
        <w:t> </w:t>
      </w:r>
      <w:r>
        <w:rPr>
          <w:u w:val="thick"/>
        </w:rPr>
        <w:t>REPORTS</w:t>
      </w:r>
    </w:p>
    <w:p>
      <w:pPr>
        <w:pStyle w:val="BodyText"/>
        <w:spacing w:before="3"/>
        <w:rPr>
          <w:b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2172" w:val="left" w:leader="none"/>
          <w:tab w:pos="2173" w:val="left" w:leader="none"/>
        </w:tabs>
        <w:spacing w:line="240" w:lineRule="auto" w:before="89" w:after="0"/>
        <w:ind w:left="2172" w:right="0" w:hanging="647"/>
        <w:jc w:val="left"/>
        <w:rPr>
          <w:b/>
          <w:sz w:val="24"/>
        </w:rPr>
      </w:pPr>
      <w:r>
        <w:rPr>
          <w:b/>
          <w:sz w:val="24"/>
          <w:u w:val="thick"/>
        </w:rPr>
        <w:t>CLERKS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REPORT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3"/>
        </w:rPr>
      </w:pPr>
    </w:p>
    <w:p>
      <w:pPr>
        <w:pStyle w:val="Heading1"/>
        <w:spacing w:line="276" w:lineRule="auto" w:before="51"/>
        <w:ind w:left="1526" w:right="995" w:firstLine="0"/>
        <w:jc w:val="both"/>
        <w:rPr>
          <w:rFonts w:ascii="Calibri"/>
        </w:rPr>
      </w:pPr>
      <w:r>
        <w:rPr>
          <w:rFonts w:ascii="Calibri"/>
        </w:rPr>
        <w:t>UNDER THE PUBLIC (ADMISSION TO MEETINGS) ACT 1960 IN VIEW OF THE SPECIAL</w:t>
      </w:r>
      <w:r>
        <w:rPr>
          <w:rFonts w:ascii="Calibri"/>
          <w:spacing w:val="1"/>
        </w:rPr>
        <w:t> </w:t>
      </w:r>
      <w:r>
        <w:rPr>
          <w:rFonts w:ascii="Calibri"/>
          <w:spacing w:val="-1"/>
        </w:rPr>
        <w:t>NATURE</w:t>
      </w:r>
      <w:r>
        <w:rPr>
          <w:rFonts w:ascii="Calibri"/>
          <w:spacing w:val="-11"/>
        </w:rPr>
        <w:t> </w:t>
      </w:r>
      <w:r>
        <w:rPr>
          <w:rFonts w:ascii="Calibri"/>
          <w:spacing w:val="-1"/>
        </w:rPr>
        <w:t>OF</w:t>
      </w:r>
      <w:r>
        <w:rPr>
          <w:rFonts w:ascii="Calibri"/>
          <w:spacing w:val="-14"/>
        </w:rPr>
        <w:t> </w:t>
      </w:r>
      <w:r>
        <w:rPr>
          <w:rFonts w:ascii="Calibri"/>
          <w:spacing w:val="-1"/>
        </w:rPr>
        <w:t>THE</w:t>
      </w:r>
      <w:r>
        <w:rPr>
          <w:rFonts w:ascii="Calibri"/>
          <w:spacing w:val="-11"/>
        </w:rPr>
        <w:t> </w:t>
      </w:r>
      <w:r>
        <w:rPr>
          <w:rFonts w:ascii="Calibri"/>
          <w:spacing w:val="-1"/>
        </w:rPr>
        <w:t>BUSINESS</w:t>
      </w:r>
      <w:r>
        <w:rPr>
          <w:rFonts w:ascii="Calibri"/>
          <w:spacing w:val="-13"/>
        </w:rPr>
        <w:t> </w:t>
      </w:r>
      <w:r>
        <w:rPr>
          <w:rFonts w:ascii="Calibri"/>
          <w:spacing w:val="-1"/>
        </w:rPr>
        <w:t>ABOUT</w:t>
      </w:r>
      <w:r>
        <w:rPr>
          <w:rFonts w:ascii="Calibri"/>
          <w:spacing w:val="-11"/>
        </w:rPr>
        <w:t> </w:t>
      </w:r>
      <w:r>
        <w:rPr>
          <w:rFonts w:ascii="Calibri"/>
        </w:rPr>
        <w:t>TO</w:t>
      </w:r>
      <w:r>
        <w:rPr>
          <w:rFonts w:ascii="Calibri"/>
          <w:spacing w:val="-11"/>
        </w:rPr>
        <w:t> </w:t>
      </w:r>
      <w:r>
        <w:rPr>
          <w:rFonts w:ascii="Calibri"/>
        </w:rPr>
        <w:t>BE</w:t>
      </w:r>
      <w:r>
        <w:rPr>
          <w:rFonts w:ascii="Calibri"/>
          <w:spacing w:val="-10"/>
        </w:rPr>
        <w:t> </w:t>
      </w:r>
      <w:r>
        <w:rPr>
          <w:rFonts w:ascii="Calibri"/>
        </w:rPr>
        <w:t>TRANSACTED,</w:t>
      </w:r>
      <w:r>
        <w:rPr>
          <w:rFonts w:ascii="Calibri"/>
          <w:spacing w:val="-13"/>
        </w:rPr>
        <w:t> </w:t>
      </w:r>
      <w:r>
        <w:rPr>
          <w:rFonts w:ascii="Calibri"/>
        </w:rPr>
        <w:t>IT</w:t>
      </w:r>
      <w:r>
        <w:rPr>
          <w:rFonts w:ascii="Calibri"/>
          <w:spacing w:val="-13"/>
        </w:rPr>
        <w:t> </w:t>
      </w:r>
      <w:r>
        <w:rPr>
          <w:rFonts w:ascii="Calibri"/>
        </w:rPr>
        <w:t>IS</w:t>
      </w:r>
      <w:r>
        <w:rPr>
          <w:rFonts w:ascii="Calibri"/>
          <w:spacing w:val="-12"/>
        </w:rPr>
        <w:t> </w:t>
      </w:r>
      <w:r>
        <w:rPr>
          <w:rFonts w:ascii="Calibri"/>
        </w:rPr>
        <w:t>ADVISABLE</w:t>
      </w:r>
      <w:r>
        <w:rPr>
          <w:rFonts w:ascii="Calibri"/>
          <w:spacing w:val="-11"/>
        </w:rPr>
        <w:t> </w:t>
      </w:r>
      <w:r>
        <w:rPr>
          <w:rFonts w:ascii="Calibri"/>
        </w:rPr>
        <w:t>IN</w:t>
      </w:r>
      <w:r>
        <w:rPr>
          <w:rFonts w:ascii="Calibri"/>
          <w:spacing w:val="-11"/>
        </w:rPr>
        <w:t> </w:t>
      </w:r>
      <w:r>
        <w:rPr>
          <w:rFonts w:ascii="Calibri"/>
        </w:rPr>
        <w:t>THE</w:t>
      </w:r>
      <w:r>
        <w:rPr>
          <w:rFonts w:ascii="Calibri"/>
          <w:spacing w:val="-11"/>
        </w:rPr>
        <w:t> </w:t>
      </w:r>
      <w:r>
        <w:rPr>
          <w:rFonts w:ascii="Calibri"/>
        </w:rPr>
        <w:t>PUBLIC</w:t>
      </w:r>
      <w:r>
        <w:rPr>
          <w:rFonts w:ascii="Calibri"/>
          <w:spacing w:val="-51"/>
        </w:rPr>
        <w:t> </w:t>
      </w:r>
      <w:r>
        <w:rPr>
          <w:rFonts w:ascii="Calibri"/>
        </w:rPr>
        <w:t>INTEREST</w:t>
      </w:r>
      <w:r>
        <w:rPr>
          <w:rFonts w:ascii="Calibri"/>
          <w:spacing w:val="-7"/>
        </w:rPr>
        <w:t> </w:t>
      </w:r>
      <w:r>
        <w:rPr>
          <w:rFonts w:ascii="Calibri"/>
        </w:rPr>
        <w:t>THAT</w:t>
      </w:r>
      <w:r>
        <w:rPr>
          <w:rFonts w:ascii="Calibri"/>
          <w:spacing w:val="-6"/>
        </w:rPr>
        <w:t> </w:t>
      </w:r>
      <w:r>
        <w:rPr>
          <w:rFonts w:ascii="Calibri"/>
        </w:rPr>
        <w:t>THE</w:t>
      </w:r>
      <w:r>
        <w:rPr>
          <w:rFonts w:ascii="Calibri"/>
          <w:spacing w:val="-4"/>
        </w:rPr>
        <w:t> </w:t>
      </w:r>
      <w:r>
        <w:rPr>
          <w:rFonts w:ascii="Calibri"/>
        </w:rPr>
        <w:t>PUBLIC</w:t>
      </w:r>
      <w:r>
        <w:rPr>
          <w:rFonts w:ascii="Calibri"/>
          <w:spacing w:val="-4"/>
        </w:rPr>
        <w:t> </w:t>
      </w:r>
      <w:r>
        <w:rPr>
          <w:rFonts w:ascii="Calibri"/>
        </w:rPr>
        <w:t>BE</w:t>
      </w:r>
      <w:r>
        <w:rPr>
          <w:rFonts w:ascii="Calibri"/>
          <w:spacing w:val="-7"/>
        </w:rPr>
        <w:t> </w:t>
      </w:r>
      <w:r>
        <w:rPr>
          <w:rFonts w:ascii="Calibri"/>
        </w:rPr>
        <w:t>TEMPORARILY</w:t>
      </w:r>
      <w:r>
        <w:rPr>
          <w:rFonts w:ascii="Calibri"/>
          <w:spacing w:val="-7"/>
        </w:rPr>
        <w:t> </w:t>
      </w:r>
      <w:r>
        <w:rPr>
          <w:rFonts w:ascii="Calibri"/>
        </w:rPr>
        <w:t>EXCLUDED</w:t>
      </w:r>
      <w:r>
        <w:rPr>
          <w:rFonts w:ascii="Calibri"/>
          <w:spacing w:val="-4"/>
        </w:rPr>
        <w:t> </w:t>
      </w:r>
      <w:r>
        <w:rPr>
          <w:rFonts w:ascii="Calibri"/>
        </w:rPr>
        <w:t>AND</w:t>
      </w:r>
      <w:r>
        <w:rPr>
          <w:rFonts w:ascii="Calibri"/>
          <w:spacing w:val="-7"/>
        </w:rPr>
        <w:t> </w:t>
      </w:r>
      <w:r>
        <w:rPr>
          <w:rFonts w:ascii="Calibri"/>
        </w:rPr>
        <w:t>THEY</w:t>
      </w:r>
      <w:r>
        <w:rPr>
          <w:rFonts w:ascii="Calibri"/>
          <w:spacing w:val="-7"/>
        </w:rPr>
        <w:t> </w:t>
      </w:r>
      <w:r>
        <w:rPr>
          <w:rFonts w:ascii="Calibri"/>
        </w:rPr>
        <w:t>ARE</w:t>
      </w:r>
      <w:r>
        <w:rPr>
          <w:rFonts w:ascii="Calibri"/>
          <w:spacing w:val="-6"/>
        </w:rPr>
        <w:t> </w:t>
      </w:r>
      <w:r>
        <w:rPr>
          <w:rFonts w:ascii="Calibri"/>
        </w:rPr>
        <w:t>INSTRUCTED</w:t>
      </w:r>
      <w:r>
        <w:rPr>
          <w:rFonts w:ascii="Calibri"/>
          <w:spacing w:val="-52"/>
        </w:rPr>
        <w:t> </w:t>
      </w:r>
      <w:r>
        <w:rPr>
          <w:rFonts w:ascii="Calibri"/>
        </w:rPr>
        <w:t>TO</w:t>
      </w:r>
      <w:r>
        <w:rPr>
          <w:rFonts w:ascii="Calibri"/>
          <w:spacing w:val="-2"/>
        </w:rPr>
        <w:t> </w:t>
      </w:r>
      <w:r>
        <w:rPr>
          <w:rFonts w:ascii="Calibri"/>
        </w:rPr>
        <w:t>WITHDRAW</w:t>
      </w:r>
    </w:p>
    <w:p>
      <w:pPr>
        <w:pStyle w:val="ListParagraph"/>
        <w:numPr>
          <w:ilvl w:val="0"/>
          <w:numId w:val="1"/>
        </w:numPr>
        <w:tabs>
          <w:tab w:pos="2172" w:val="left" w:leader="none"/>
          <w:tab w:pos="2173" w:val="left" w:leader="none"/>
        </w:tabs>
        <w:spacing w:line="240" w:lineRule="auto" w:before="200" w:after="0"/>
        <w:ind w:left="2172" w:right="0" w:hanging="647"/>
        <w:jc w:val="left"/>
        <w:rPr>
          <w:b/>
          <w:sz w:val="24"/>
        </w:rPr>
      </w:pPr>
      <w:r>
        <w:rPr>
          <w:b/>
          <w:sz w:val="24"/>
          <w:u w:val="thick"/>
        </w:rPr>
        <w:t>BUSINESS</w:t>
      </w:r>
      <w:r>
        <w:rPr>
          <w:b/>
          <w:spacing w:val="-4"/>
          <w:sz w:val="24"/>
          <w:u w:val="thick"/>
        </w:rPr>
        <w:t> </w:t>
      </w:r>
      <w:r>
        <w:rPr>
          <w:b/>
          <w:sz w:val="24"/>
          <w:u w:val="thick"/>
        </w:rPr>
        <w:t>EFFICIENCY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IMPROVEMENTS</w:t>
      </w:r>
    </w:p>
    <w:p>
      <w:pPr>
        <w:pStyle w:val="BodyText"/>
        <w:spacing w:before="3"/>
        <w:rPr>
          <w:b/>
          <w:sz w:val="16"/>
        </w:rPr>
      </w:pPr>
    </w:p>
    <w:p>
      <w:pPr>
        <w:pStyle w:val="Heading1"/>
        <w:numPr>
          <w:ilvl w:val="0"/>
          <w:numId w:val="1"/>
        </w:numPr>
        <w:tabs>
          <w:tab w:pos="2186" w:val="left" w:leader="none"/>
          <w:tab w:pos="2187" w:val="left" w:leader="none"/>
        </w:tabs>
        <w:spacing w:line="240" w:lineRule="auto" w:before="90" w:after="0"/>
        <w:ind w:left="2186" w:right="0" w:hanging="661"/>
        <w:jc w:val="left"/>
      </w:pPr>
      <w:r>
        <w:rPr>
          <w:u w:val="thick"/>
        </w:rPr>
        <w:t>ALLOTMENTS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1586" w:right="0" w:firstLine="0"/>
        <w:jc w:val="left"/>
        <w:rPr>
          <w:rFonts w:ascii="Vladimir Script"/>
          <w:b/>
          <w:i/>
          <w:sz w:val="24"/>
        </w:rPr>
      </w:pPr>
      <w:r>
        <w:rPr/>
        <w:pict>
          <v:rect style="position:absolute;margin-left:100.339996pt;margin-top:12.118832pt;width:3pt;height:1.2pt;mso-position-horizontal-relative:page;mso-position-vertical-relative:paragraph;z-index:15729664" filled="true" fillcolor="#000000" stroked="false">
            <v:fill type="solid"/>
            <w10:wrap type="none"/>
          </v:rect>
        </w:pict>
      </w:r>
      <w:r>
        <w:rPr>
          <w:rFonts w:ascii="Vladimir Script"/>
          <w:b/>
          <w:i/>
          <w:sz w:val="24"/>
        </w:rPr>
        <w:t>Kay</w:t>
      </w:r>
      <w:r>
        <w:rPr>
          <w:rFonts w:ascii="Vladimir Script"/>
          <w:b/>
          <w:i/>
          <w:spacing w:val="-2"/>
          <w:sz w:val="24"/>
        </w:rPr>
        <w:t> </w:t>
      </w:r>
      <w:r>
        <w:rPr>
          <w:rFonts w:ascii="Vladimir Script"/>
          <w:b/>
          <w:i/>
          <w:sz w:val="24"/>
        </w:rPr>
        <w:t>Lear</w:t>
      </w:r>
    </w:p>
    <w:p>
      <w:pPr>
        <w:pStyle w:val="BodyText"/>
        <w:spacing w:before="3"/>
        <w:rPr>
          <w:rFonts w:ascii="Vladimir Script"/>
          <w:b/>
          <w:i/>
          <w:sz w:val="15"/>
        </w:rPr>
      </w:pPr>
    </w:p>
    <w:p>
      <w:pPr>
        <w:pStyle w:val="BodyText"/>
        <w:spacing w:before="90"/>
        <w:ind w:left="1680" w:right="7312"/>
      </w:pPr>
      <w:r>
        <w:rPr/>
        <w:t>Mrs K Lear</w:t>
      </w:r>
      <w:r>
        <w:rPr>
          <w:spacing w:val="1"/>
        </w:rPr>
        <w:t> </w:t>
      </w:r>
      <w:r>
        <w:rPr/>
        <w:t>Clerk/Proper</w:t>
      </w:r>
      <w:r>
        <w:rPr>
          <w:spacing w:val="-15"/>
        </w:rPr>
        <w:t> </w:t>
      </w:r>
      <w:r>
        <w:rPr/>
        <w:t>Officer</w:t>
      </w:r>
    </w:p>
    <w:p>
      <w:pPr>
        <w:spacing w:after="0"/>
        <w:sectPr>
          <w:pgSz w:w="11910" w:h="16840"/>
          <w:pgMar w:header="997" w:footer="1246" w:top="1660" w:bottom="1520" w:left="480" w:right="440"/>
        </w:sectPr>
      </w:pPr>
    </w:p>
    <w:p>
      <w:pPr>
        <w:pStyle w:val="BodyText"/>
        <w:spacing w:before="4"/>
        <w:rPr>
          <w:sz w:val="17"/>
        </w:rPr>
      </w:pPr>
    </w:p>
    <w:sectPr>
      <w:pgSz w:w="11910" w:h="16840"/>
      <w:pgMar w:header="997" w:footer="1246" w:top="1660" w:bottom="1440" w:left="4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Vladimir Script">
    <w:altName w:val="Vladimir Script"/>
    <w:charset w:val="0"/>
    <w:family w:val="script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5.070007pt;margin-top:764.61145pt;width:173.65pt;height:29.55pt;mso-position-horizontal-relative:page;mso-position-vertical-relative:page;z-index:-15801856" type="#_x0000_t202" filled="false" stroked="false">
          <v:textbox inset="0,0,0,0">
            <w:txbxContent>
              <w:p>
                <w:pPr>
                  <w:spacing w:before="13"/>
                  <w:ind w:left="20" w:right="16" w:firstLine="54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Agenda – 27</w:t>
                </w:r>
                <w:r>
                  <w:rPr>
                    <w:b/>
                    <w:position w:val="8"/>
                    <w:sz w:val="16"/>
                  </w:rPr>
                  <w:t>th</w:t>
                </w:r>
                <w:r>
                  <w:rPr>
                    <w:b/>
                    <w:spacing w:val="1"/>
                    <w:position w:val="8"/>
                    <w:sz w:val="16"/>
                  </w:rPr>
                  <w:t> </w:t>
                </w:r>
                <w:r>
                  <w:rPr>
                    <w:b/>
                    <w:sz w:val="24"/>
                  </w:rPr>
                  <w:t>October 2020</w:t>
                </w:r>
                <w:r>
                  <w:rPr>
                    <w:b/>
                    <w:spacing w:val="-5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Branston</w:t>
                </w:r>
                <w:r>
                  <w:rPr>
                    <w:b/>
                    <w:spacing w:val="-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Parish</w:t>
                </w:r>
                <w:r>
                  <w:rPr>
                    <w:b/>
                    <w:spacing w:val="-5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Council</w:t>
                </w:r>
                <w:r>
                  <w:rPr>
                    <w:b/>
                    <w:spacing w:val="-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Meeting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14112">
          <wp:simplePos x="0" y="0"/>
          <wp:positionH relativeFrom="page">
            <wp:posOffset>936679</wp:posOffset>
          </wp:positionH>
          <wp:positionV relativeFrom="page">
            <wp:posOffset>633385</wp:posOffset>
          </wp:positionV>
          <wp:extent cx="5692520" cy="38988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92520" cy="389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lowerLetter"/>
      <w:lvlText w:val="%1)"/>
      <w:lvlJc w:val="left"/>
      <w:pPr>
        <w:ind w:left="2532" w:hanging="360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3384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4229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5073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918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763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7607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452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9297" w:hanging="360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2532" w:hanging="360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3384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4229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5073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918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763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7607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452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9297" w:hanging="360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2532" w:hanging="360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3384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4229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5073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918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763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7607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452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9297" w:hanging="360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2172" w:hanging="646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-"/>
      <w:lvlJc w:val="left"/>
      <w:pPr>
        <w:ind w:left="2532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478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416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355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293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7232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170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9109" w:hanging="360"/>
      </w:pPr>
      <w:rPr>
        <w:rFonts w:hint="default"/>
        <w:lang w:val="en-gb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90"/>
      <w:ind w:left="2172" w:hanging="647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ind w:left="2532" w:hanging="361"/>
    </w:pPr>
    <w:rPr>
      <w:rFonts w:ascii="Times New Roman" w:hAnsi="Times New Roman" w:eastAsia="Times New Roman" w:cs="Times New Roman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us02web.zoom.us/j/84189480683?pwd=RGM0UjhhWHM0cEg2NXF2eDYzMUZhdz09" TargetMode="External"/><Relationship Id="rId8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Smith</dc:creator>
  <dcterms:created xsi:type="dcterms:W3CDTF">2021-03-27T21:49:16Z</dcterms:created>
  <dcterms:modified xsi:type="dcterms:W3CDTF">2021-03-27T21:49:16Z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2021-03-27T00:00:00Z</vt:filetime>
  </property>
</Properties>
</file>