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MINUTES: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1"/>
          <w:u w:val="none"/>
        </w:rPr>
        <w:t> </w:t>
      </w:r>
      <w:r>
        <w:rPr>
          <w:u w:val="none"/>
        </w:rPr>
        <w:t>COUNCIL</w:t>
      </w:r>
    </w:p>
    <w:p>
      <w:pPr>
        <w:tabs>
          <w:tab w:pos="2260" w:val="left" w:leader="none"/>
        </w:tabs>
        <w:spacing w:before="0"/>
        <w:ind w:left="340" w:right="2623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 15 OCTOBER 2019, 6.30 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PAVILION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024002pt;margin-top:13.42123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27.887232pt;width:436.4pt;height:74.0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608" w:right="60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608" w:right="61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1"/>
                    <w:ind w:left="608" w:right="487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  <w:p>
                  <w:pPr>
                    <w:spacing w:before="1"/>
                    <w:ind w:left="607" w:right="614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Members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were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present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tabs>
          <w:tab w:pos="2260" w:val="left" w:leader="none"/>
        </w:tabs>
        <w:spacing w:before="90"/>
        <w:ind w:left="2260" w:right="4139" w:hanging="2160"/>
      </w:pPr>
      <w:r>
        <w:rPr/>
        <w:t>Present:</w:t>
        <w:tab/>
        <w:t>Cllr M Ackroyd (Chairman)</w:t>
      </w:r>
      <w:r>
        <w:rPr>
          <w:spacing w:val="1"/>
        </w:rPr>
        <w:t> </w:t>
      </w:r>
      <w:r>
        <w:rPr/>
        <w:t>Cllr F Smith (Vice chairman)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Palmer</w:t>
      </w:r>
    </w:p>
    <w:p>
      <w:pPr>
        <w:pStyle w:val="BodyText"/>
        <w:spacing w:before="1"/>
        <w:ind w:left="2260" w:right="5469"/>
      </w:pPr>
      <w:r>
        <w:rPr/>
        <w:t>Cllr N Hussain</w:t>
      </w:r>
      <w:r>
        <w:rPr>
          <w:spacing w:val="-57"/>
        </w:rPr>
        <w:t> </w:t>
      </w:r>
      <w:r>
        <w:rPr/>
        <w:t>Cllr M Hussain</w:t>
      </w:r>
      <w:r>
        <w:rPr>
          <w:spacing w:val="-57"/>
        </w:rPr>
        <w:t> </w:t>
      </w:r>
      <w:r>
        <w:rPr/>
        <w:t>Cllr N Slater</w:t>
      </w:r>
      <w:r>
        <w:rPr>
          <w:spacing w:val="1"/>
        </w:rPr>
        <w:t> </w:t>
      </w:r>
      <w:r>
        <w:rPr/>
        <w:t>Cllr N Gaunt</w:t>
      </w:r>
      <w:r>
        <w:rPr>
          <w:spacing w:val="1"/>
        </w:rPr>
        <w:t> </w:t>
      </w:r>
      <w:r>
        <w:rPr/>
        <w:t>Cllr</w:t>
      </w:r>
      <w:r>
        <w:rPr>
          <w:spacing w:val="-1"/>
        </w:rPr>
        <w:t> </w:t>
      </w:r>
      <w:r>
        <w:rPr/>
        <w:t>P Ackroyd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835/15-10-19</w:t>
      </w:r>
      <w:r>
        <w:rPr>
          <w:spacing w:val="-1"/>
          <w:u w:val="thick"/>
        </w:rPr>
        <w:t> </w:t>
      </w: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92"/>
      </w:pPr>
      <w:r>
        <w:rPr/>
        <w:t>Apologies</w:t>
      </w:r>
      <w:r>
        <w:rPr>
          <w:spacing w:val="-1"/>
        </w:rPr>
        <w:t> </w:t>
      </w:r>
      <w:r>
        <w:rPr/>
        <w:t>were received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Councillor J</w:t>
      </w:r>
      <w:r>
        <w:rPr>
          <w:spacing w:val="-1"/>
        </w:rPr>
        <w:t> </w:t>
      </w:r>
      <w:r>
        <w:rPr/>
        <w:t>Pike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836/15-10-19</w:t>
      </w:r>
      <w:r>
        <w:rPr>
          <w:spacing w:val="-2"/>
          <w:u w:val="thick"/>
        </w:rPr>
        <w:t> </w:t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None</w:t>
      </w:r>
      <w:r>
        <w:rPr>
          <w:spacing w:val="-3"/>
        </w:rPr>
        <w:t> </w:t>
      </w:r>
      <w:r>
        <w:rPr/>
        <w:t>received</w:t>
      </w:r>
    </w:p>
    <w:p>
      <w:pPr>
        <w:pStyle w:val="BodyText"/>
      </w:pPr>
    </w:p>
    <w:p>
      <w:pPr>
        <w:spacing w:before="1"/>
        <w:ind w:left="0" w:right="1885" w:firstLine="0"/>
        <w:jc w:val="righ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4 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attended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12" w:right="806"/>
      </w:pPr>
      <w:r>
        <w:rPr/>
        <w:t>Chairman updated residents on the consultation hosted by Network Rail –</w:t>
      </w:r>
      <w:r>
        <w:rPr>
          <w:spacing w:val="-57"/>
        </w:rPr>
        <w:t> </w:t>
      </w:r>
      <w:r>
        <w:rPr/>
        <w:t>29</w:t>
      </w:r>
      <w:r>
        <w:rPr>
          <w:vertAlign w:val="superscript"/>
        </w:rPr>
        <w:t>th</w:t>
      </w:r>
      <w:r>
        <w:rPr>
          <w:vertAlign w:val="baseline"/>
        </w:rPr>
        <w:t> October</w:t>
      </w:r>
      <w:r>
        <w:rPr>
          <w:spacing w:val="-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letters going out to all houses in</w:t>
      </w:r>
      <w:r>
        <w:rPr>
          <w:spacing w:val="-1"/>
          <w:vertAlign w:val="baseline"/>
        </w:rPr>
        <w:t> </w:t>
      </w:r>
      <w:r>
        <w:rPr>
          <w:vertAlign w:val="baseline"/>
        </w:rPr>
        <w:t>Branston.</w:t>
      </w:r>
    </w:p>
    <w:p>
      <w:pPr>
        <w:pStyle w:val="BodyText"/>
      </w:pPr>
    </w:p>
    <w:p>
      <w:pPr>
        <w:pStyle w:val="BodyText"/>
        <w:ind w:left="1312"/>
      </w:pPr>
      <w:r>
        <w:rPr/>
        <w:t>Parking</w:t>
      </w:r>
      <w:r>
        <w:rPr>
          <w:spacing w:val="-1"/>
        </w:rPr>
        <w:t> </w:t>
      </w:r>
      <w:r>
        <w:rPr/>
        <w:t>in Branston</w:t>
      </w:r>
      <w:r>
        <w:rPr>
          <w:spacing w:val="-1"/>
        </w:rPr>
        <w:t> </w:t>
      </w:r>
      <w:r>
        <w:rPr/>
        <w:t>Square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 hour restriction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to 4</w:t>
      </w:r>
      <w:r>
        <w:rPr>
          <w:spacing w:val="-1"/>
        </w:rPr>
        <w:t> </w:t>
      </w:r>
      <w:r>
        <w:rPr/>
        <w:t>hours</w:t>
      </w:r>
    </w:p>
    <w:p>
      <w:pPr>
        <w:pStyle w:val="BodyText"/>
      </w:pPr>
    </w:p>
    <w:p>
      <w:pPr>
        <w:pStyle w:val="BodyText"/>
        <w:ind w:left="1312" w:right="1032"/>
      </w:pPr>
      <w:r>
        <w:rPr/>
        <w:t>Resident commented on the land at rear of 243 Burton Road – planning</w:t>
      </w:r>
      <w:r>
        <w:rPr>
          <w:spacing w:val="-57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officer been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as over</w:t>
      </w:r>
      <w:r>
        <w:rPr>
          <w:spacing w:val="-2"/>
        </w:rPr>
        <w:t> </w:t>
      </w:r>
      <w:r>
        <w:rPr/>
        <w:t>40 vehicles there</w:t>
      </w:r>
    </w:p>
    <w:p>
      <w:pPr>
        <w:pStyle w:val="BodyText"/>
      </w:pPr>
    </w:p>
    <w:p>
      <w:pPr>
        <w:pStyle w:val="Heading1"/>
        <w:ind w:left="0" w:right="1870"/>
        <w:jc w:val="right"/>
        <w:rPr>
          <w:u w:val="none"/>
        </w:rPr>
      </w:pPr>
      <w:r>
        <w:rPr>
          <w:u w:val="none"/>
        </w:rPr>
        <w:t>837/15-10-19</w:t>
      </w:r>
      <w:r>
        <w:rPr>
          <w:u w:val="thick"/>
        </w:rPr>
        <w:t>MINUTES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  <w:r>
        <w:rPr>
          <w:spacing w:val="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12" w:right="702"/>
      </w:pPr>
      <w:r>
        <w:rPr>
          <w:b/>
        </w:rPr>
        <w:t>Resolved </w:t>
      </w:r>
      <w:r>
        <w:rPr/>
        <w:t>- Minutes of the meeting, 24</w:t>
      </w:r>
      <w:r>
        <w:rPr>
          <w:vertAlign w:val="superscript"/>
        </w:rPr>
        <w:t>th</w:t>
      </w:r>
      <w:r>
        <w:rPr>
          <w:vertAlign w:val="baseline"/>
        </w:rPr>
        <w:t> September 2019, were an accurate</w:t>
      </w:r>
      <w:r>
        <w:rPr>
          <w:spacing w:val="-57"/>
          <w:vertAlign w:val="baseline"/>
        </w:rPr>
        <w:t> </w:t>
      </w:r>
      <w:r>
        <w:rPr>
          <w:vertAlign w:val="baseline"/>
        </w:rPr>
        <w:t>record and chairman signed them accordingly</w:t>
      </w:r>
    </w:p>
    <w:p>
      <w:pPr>
        <w:pStyle w:val="BodyText"/>
      </w:pPr>
    </w:p>
    <w:p>
      <w:pPr>
        <w:pStyle w:val="Heading1"/>
        <w:ind w:left="1480" w:right="629" w:hanging="1380"/>
        <w:rPr>
          <w:u w:val="none"/>
        </w:rPr>
      </w:pPr>
      <w:r>
        <w:rPr>
          <w:u w:val="none"/>
        </w:rPr>
        <w:t>838/15-10-19</w:t>
      </w:r>
      <w:r>
        <w:rPr>
          <w:u w:val="thick"/>
        </w:rPr>
        <w:t> MATTERS ARISING FROM MINUTES OF THE LAST MEETING</w:t>
      </w:r>
      <w:r>
        <w:rPr>
          <w:spacing w:val="-57"/>
          <w:u w:val="none"/>
        </w:rPr>
        <w:t> </w:t>
      </w:r>
      <w:r>
        <w:rPr>
          <w:u w:val="thick"/>
        </w:rPr>
        <w:t>(UPDATES ONLY)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557" w:hanging="360"/>
        <w:jc w:val="left"/>
        <w:rPr>
          <w:sz w:val="24"/>
        </w:rPr>
      </w:pPr>
      <w:r>
        <w:rPr>
          <w:sz w:val="24"/>
        </w:rPr>
        <w:t>Meeting with Julia Jessel and Network rail successful, consultation 29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October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at Clays Lane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Sports Pavilion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000" w:top="1660" w:bottom="1200" w:left="1340" w:right="13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90" w:after="0"/>
        <w:ind w:left="1571" w:right="0" w:hanging="26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GDPR</w:t>
      </w:r>
      <w:r>
        <w:rPr>
          <w:spacing w:val="-1"/>
          <w:sz w:val="24"/>
        </w:rPr>
        <w:t> </w:t>
      </w:r>
      <w:r>
        <w:rPr>
          <w:sz w:val="24"/>
        </w:rPr>
        <w:t>request had</w:t>
      </w:r>
      <w:r>
        <w:rPr>
          <w:spacing w:val="1"/>
          <w:sz w:val="24"/>
        </w:rPr>
        <w:t> </w:t>
      </w:r>
      <w:r>
        <w:rPr>
          <w:sz w:val="24"/>
        </w:rPr>
        <w:t>been submitted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312" w:right="535" w:firstLine="0"/>
        <w:jc w:val="left"/>
        <w:rPr>
          <w:sz w:val="24"/>
        </w:rPr>
      </w:pPr>
      <w:r>
        <w:rPr>
          <w:sz w:val="24"/>
        </w:rPr>
        <w:t>19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October, volunteers will be tidying up the war memorial ready for the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service 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November.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Road closure and wreath are in hand ready for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service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571" w:right="0" w:hanging="260"/>
        <w:jc w:val="left"/>
        <w:rPr>
          <w:sz w:val="24"/>
        </w:rPr>
      </w:pPr>
      <w:r>
        <w:rPr>
          <w:sz w:val="24"/>
        </w:rPr>
        <w:t>St</w:t>
      </w:r>
      <w:r>
        <w:rPr>
          <w:spacing w:val="-1"/>
          <w:sz w:val="24"/>
        </w:rPr>
        <w:t> </w:t>
      </w:r>
      <w:r>
        <w:rPr>
          <w:sz w:val="24"/>
        </w:rPr>
        <w:t>Saviours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will not be</w:t>
      </w:r>
      <w:r>
        <w:rPr>
          <w:spacing w:val="-1"/>
          <w:sz w:val="24"/>
        </w:rPr>
        <w:t> </w:t>
      </w:r>
      <w:r>
        <w:rPr>
          <w:sz w:val="24"/>
        </w:rPr>
        <w:t>hosting a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November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312" w:right="289" w:firstLine="0"/>
        <w:jc w:val="left"/>
        <w:rPr>
          <w:sz w:val="24"/>
        </w:rPr>
      </w:pPr>
      <w:r>
        <w:rPr>
          <w:sz w:val="24"/>
        </w:rPr>
        <w:t>Complaints re parking in particular Old Road has increased – Rykneld</w:t>
      </w:r>
      <w:r>
        <w:rPr>
          <w:spacing w:val="1"/>
          <w:sz w:val="24"/>
        </w:rPr>
        <w:t> </w:t>
      </w:r>
      <w:r>
        <w:rPr>
          <w:sz w:val="24"/>
        </w:rPr>
        <w:t>Primary School have contacted all parents whose pupils attend the school.</w:t>
      </w:r>
      <w:r>
        <w:rPr>
          <w:spacing w:val="1"/>
          <w:sz w:val="24"/>
        </w:rPr>
        <w:t> </w:t>
      </w:r>
      <w:r>
        <w:rPr>
          <w:sz w:val="24"/>
        </w:rPr>
        <w:t>Resident who was verbally abused by parents also contacted the parish council.</w:t>
      </w:r>
      <w:r>
        <w:rPr>
          <w:spacing w:val="-57"/>
          <w:sz w:val="24"/>
        </w:rPr>
        <w:t> </w:t>
      </w:r>
      <w:r>
        <w:rPr>
          <w:sz w:val="24"/>
        </w:rPr>
        <w:t>Chairman had attended a meeting with Mr Cruise the new Head Teacher and</w:t>
      </w:r>
      <w:r>
        <w:rPr>
          <w:spacing w:val="1"/>
          <w:sz w:val="24"/>
        </w:rPr>
        <w:t> </w:t>
      </w:r>
      <w:r>
        <w:rPr>
          <w:sz w:val="24"/>
        </w:rPr>
        <w:t>Borough</w:t>
      </w:r>
      <w:r>
        <w:rPr>
          <w:spacing w:val="-1"/>
          <w:sz w:val="24"/>
        </w:rPr>
        <w:t> </w:t>
      </w:r>
      <w:r>
        <w:rPr>
          <w:sz w:val="24"/>
        </w:rPr>
        <w:t>Councillors Grosvenor and Ackroyd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1" w:after="0"/>
        <w:ind w:left="1571" w:right="0" w:hanging="260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-1"/>
          <w:sz w:val="24"/>
        </w:rPr>
        <w:t> </w:t>
      </w:r>
      <w:r>
        <w:rPr>
          <w:sz w:val="24"/>
        </w:rPr>
        <w:t>tree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Pavilion</w:t>
      </w:r>
      <w:r>
        <w:rPr>
          <w:spacing w:val="-1"/>
          <w:sz w:val="24"/>
        </w:rPr>
        <w:t> </w:t>
      </w:r>
      <w:r>
        <w:rPr>
          <w:sz w:val="24"/>
        </w:rPr>
        <w:t>update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Cllr Slater</w:t>
      </w:r>
      <w:r>
        <w:rPr>
          <w:spacing w:val="-3"/>
          <w:sz w:val="24"/>
        </w:rPr>
        <w:t> </w:t>
      </w:r>
      <w:r>
        <w:rPr>
          <w:sz w:val="24"/>
        </w:rPr>
        <w:t>will look</w:t>
      </w:r>
      <w:r>
        <w:rPr>
          <w:spacing w:val="-1"/>
          <w:sz w:val="24"/>
        </w:rPr>
        <w:t> </w:t>
      </w:r>
      <w:r>
        <w:rPr>
          <w:sz w:val="24"/>
        </w:rPr>
        <w:t>into correct</w:t>
      </w:r>
      <w:r>
        <w:rPr>
          <w:spacing w:val="-1"/>
          <w:sz w:val="24"/>
        </w:rPr>
        <w:t> </w:t>
      </w:r>
      <w:r>
        <w:rPr>
          <w:sz w:val="24"/>
        </w:rPr>
        <w:t>tree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571" w:right="0" w:hanging="260"/>
        <w:jc w:val="left"/>
        <w:rPr>
          <w:sz w:val="24"/>
        </w:rPr>
      </w:pPr>
      <w:r>
        <w:rPr>
          <w:sz w:val="24"/>
        </w:rPr>
        <w:t>Tree for</w:t>
      </w:r>
      <w:r>
        <w:rPr>
          <w:spacing w:val="-2"/>
          <w:sz w:val="24"/>
        </w:rPr>
        <w:t> </w:t>
      </w:r>
      <w:r>
        <w:rPr>
          <w:sz w:val="24"/>
        </w:rPr>
        <w:t>St Saviours</w:t>
      </w:r>
      <w:r>
        <w:rPr>
          <w:spacing w:val="-1"/>
          <w:sz w:val="24"/>
        </w:rPr>
        <w:t> </w:t>
      </w:r>
      <w:r>
        <w:rPr>
          <w:sz w:val="24"/>
        </w:rPr>
        <w:t>church in hand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571" w:right="0" w:hanging="260"/>
        <w:jc w:val="left"/>
        <w:rPr>
          <w:sz w:val="24"/>
        </w:rPr>
      </w:pPr>
      <w:r>
        <w:rPr>
          <w:sz w:val="24"/>
        </w:rPr>
        <w:t>SID</w:t>
      </w:r>
      <w:r>
        <w:rPr>
          <w:spacing w:val="-1"/>
          <w:sz w:val="24"/>
        </w:rPr>
        <w:t> </w:t>
      </w:r>
      <w:r>
        <w:rPr>
          <w:sz w:val="24"/>
        </w:rPr>
        <w:t>repaired</w:t>
      </w:r>
      <w:r>
        <w:rPr>
          <w:spacing w:val="-1"/>
          <w:sz w:val="24"/>
        </w:rPr>
        <w:t> </w:t>
      </w:r>
      <w:r>
        <w:rPr>
          <w:sz w:val="24"/>
        </w:rPr>
        <w:t>again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0" w:after="0"/>
        <w:ind w:left="1571" w:right="0" w:hanging="260"/>
        <w:jc w:val="left"/>
        <w:rPr>
          <w:sz w:val="24"/>
        </w:rPr>
      </w:pPr>
      <w:r>
        <w:rPr>
          <w:sz w:val="24"/>
        </w:rPr>
        <w:t>Cllrs</w:t>
      </w:r>
      <w:r>
        <w:rPr>
          <w:spacing w:val="-1"/>
          <w:sz w:val="24"/>
        </w:rPr>
        <w:t> </w:t>
      </w:r>
      <w:r>
        <w:rPr>
          <w:sz w:val="24"/>
        </w:rPr>
        <w:t>Slater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Ackroyd</w:t>
      </w:r>
      <w:r>
        <w:rPr>
          <w:spacing w:val="-1"/>
          <w:sz w:val="24"/>
        </w:rPr>
        <w:t> </w:t>
      </w:r>
      <w:r>
        <w:rPr>
          <w:sz w:val="24"/>
        </w:rPr>
        <w:t>visited</w:t>
      </w:r>
      <w:r>
        <w:rPr>
          <w:spacing w:val="-1"/>
          <w:sz w:val="24"/>
        </w:rPr>
        <w:t> </w:t>
      </w:r>
      <w:r>
        <w:rPr>
          <w:sz w:val="24"/>
        </w:rPr>
        <w:t>Aviation</w:t>
      </w:r>
      <w:r>
        <w:rPr>
          <w:spacing w:val="-1"/>
          <w:sz w:val="24"/>
        </w:rPr>
        <w:t> </w:t>
      </w:r>
      <w:r>
        <w:rPr>
          <w:sz w:val="24"/>
        </w:rPr>
        <w:t>Lane play</w:t>
      </w:r>
      <w:r>
        <w:rPr>
          <w:spacing w:val="-1"/>
          <w:sz w:val="24"/>
        </w:rPr>
        <w:t> </w:t>
      </w:r>
      <w:r>
        <w:rPr>
          <w:sz w:val="24"/>
        </w:rPr>
        <w:t>area.</w:t>
      </w:r>
      <w:r>
        <w:rPr>
          <w:spacing w:val="59"/>
          <w:sz w:val="24"/>
        </w:rPr>
        <w:t> </w:t>
      </w:r>
      <w:r>
        <w:rPr>
          <w:sz w:val="24"/>
        </w:rPr>
        <w:t>Works are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</w:p>
    <w:p>
      <w:pPr>
        <w:pStyle w:val="BodyText"/>
        <w:ind w:left="1312" w:right="192"/>
      </w:pPr>
      <w:r>
        <w:rPr/>
        <w:t>– impressed with way is being kept but swings need to be higher and overgrown</w:t>
      </w:r>
      <w:r>
        <w:rPr>
          <w:spacing w:val="-57"/>
        </w:rPr>
        <w:t> </w:t>
      </w:r>
      <w:r>
        <w:rPr/>
        <w:t>bushes</w:t>
      </w:r>
      <w:r>
        <w:rPr>
          <w:spacing w:val="-1"/>
        </w:rPr>
        <w:t> </w:t>
      </w:r>
      <w:r>
        <w:rPr/>
        <w:t>at entrance</w:t>
      </w:r>
      <w:r>
        <w:rPr>
          <w:spacing w:val="-1"/>
        </w:rPr>
        <w:t> </w:t>
      </w:r>
      <w:r>
        <w:rPr/>
        <w:t>need pruning. Buddleia needs cutting back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691" w:right="0" w:hanging="38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football match is</w:t>
      </w:r>
      <w:r>
        <w:rPr>
          <w:spacing w:val="-1"/>
          <w:sz w:val="24"/>
        </w:rPr>
        <w:t> </w:t>
      </w:r>
      <w:r>
        <w:rPr>
          <w:sz w:val="24"/>
        </w:rPr>
        <w:t>planned for</w:t>
      </w:r>
      <w:r>
        <w:rPr>
          <w:spacing w:val="-2"/>
          <w:sz w:val="24"/>
        </w:rPr>
        <w:t> </w:t>
      </w:r>
      <w:r>
        <w:rPr>
          <w:sz w:val="24"/>
        </w:rPr>
        <w:t>the 10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November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243" w:after="0"/>
        <w:ind w:left="1312" w:right="121" w:firstLine="0"/>
        <w:jc w:val="left"/>
        <w:rPr>
          <w:sz w:val="24"/>
        </w:rPr>
      </w:pPr>
      <w:r>
        <w:rPr>
          <w:sz w:val="24"/>
        </w:rPr>
        <w:t>Re; Sensor light for rear car park, the contractor have stated that the lighting</w:t>
      </w:r>
      <w:r>
        <w:rPr>
          <w:spacing w:val="1"/>
          <w:sz w:val="24"/>
        </w:rPr>
        <w:t> </w:t>
      </w:r>
      <w:r>
        <w:rPr>
          <w:sz w:val="24"/>
        </w:rPr>
        <w:t>could have an impact on the nearby properties so it may be advisable to leave the</w:t>
      </w:r>
      <w:r>
        <w:rPr>
          <w:spacing w:val="-57"/>
          <w:sz w:val="24"/>
        </w:rPr>
        <w:t> </w:t>
      </w:r>
      <w:r>
        <w:rPr>
          <w:sz w:val="24"/>
        </w:rPr>
        <w:t>lighting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time being to establish if it is</w:t>
      </w:r>
      <w:r>
        <w:rPr>
          <w:spacing w:val="-1"/>
          <w:sz w:val="24"/>
        </w:rPr>
        <w:t> </w:t>
      </w:r>
      <w:r>
        <w:rPr>
          <w:sz w:val="24"/>
        </w:rPr>
        <w:t>an issue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312" w:right="295" w:firstLine="0"/>
        <w:jc w:val="left"/>
        <w:rPr>
          <w:sz w:val="24"/>
        </w:rPr>
      </w:pPr>
      <w:r>
        <w:rPr>
          <w:sz w:val="24"/>
        </w:rPr>
        <w:t>The anti-loitering device at the pavilion may need times changing – alter as</w:t>
      </w:r>
      <w:r>
        <w:rPr>
          <w:spacing w:val="-57"/>
          <w:sz w:val="24"/>
        </w:rPr>
        <w:t> </w:t>
      </w:r>
      <w:r>
        <w:rPr>
          <w:sz w:val="24"/>
        </w:rPr>
        <w:t>winter</w:t>
      </w:r>
      <w:r>
        <w:rPr>
          <w:spacing w:val="-3"/>
          <w:sz w:val="24"/>
        </w:rPr>
        <w:t> </w:t>
      </w:r>
      <w:r>
        <w:rPr>
          <w:sz w:val="24"/>
        </w:rPr>
        <w:t>and dark earlier 8-12 when clocks</w:t>
      </w:r>
      <w:r>
        <w:rPr>
          <w:spacing w:val="1"/>
          <w:sz w:val="24"/>
        </w:rPr>
        <w:t> </w:t>
      </w:r>
      <w:r>
        <w:rPr>
          <w:sz w:val="24"/>
        </w:rPr>
        <w:t>change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312" w:right="226" w:firstLine="0"/>
        <w:jc w:val="left"/>
        <w:rPr>
          <w:sz w:val="24"/>
        </w:rPr>
      </w:pPr>
      <w:r>
        <w:rPr>
          <w:sz w:val="24"/>
        </w:rPr>
        <w:t>More complaints about dog foul, ESBC enforcement have kindly confirmed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will stencil the</w:t>
      </w:r>
      <w:r>
        <w:rPr>
          <w:spacing w:val="-1"/>
          <w:sz w:val="24"/>
        </w:rPr>
        <w:t> </w:t>
      </w: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parks as soon as possible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312" w:right="218" w:firstLine="0"/>
        <w:jc w:val="left"/>
        <w:rPr>
          <w:sz w:val="24"/>
        </w:rPr>
      </w:pPr>
      <w:r>
        <w:rPr>
          <w:sz w:val="24"/>
        </w:rPr>
        <w:t>Residents have complained about cyclist not using the cycle path near to the</w:t>
      </w:r>
      <w:r>
        <w:rPr>
          <w:spacing w:val="-57"/>
          <w:sz w:val="24"/>
        </w:rPr>
        <w:t> </w:t>
      </w:r>
      <w:r>
        <w:rPr>
          <w:sz w:val="24"/>
        </w:rPr>
        <w:t>pavilion.</w:t>
      </w:r>
      <w:r>
        <w:rPr>
          <w:spacing w:val="59"/>
          <w:sz w:val="24"/>
        </w:rPr>
        <w:t> </w:t>
      </w:r>
      <w:r>
        <w:rPr>
          <w:sz w:val="24"/>
        </w:rPr>
        <w:t>Instead they are</w:t>
      </w:r>
      <w:r>
        <w:rPr>
          <w:spacing w:val="-1"/>
          <w:sz w:val="24"/>
        </w:rPr>
        <w:t> </w:t>
      </w:r>
      <w:r>
        <w:rPr>
          <w:sz w:val="24"/>
        </w:rPr>
        <w:t>cycling on the wrong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path</w:t>
      </w:r>
    </w:p>
    <w:p>
      <w:pPr>
        <w:pStyle w:val="BodyText"/>
        <w:ind w:left="1312"/>
      </w:pPr>
      <w:r>
        <w:rPr/>
        <w:t>PC</w:t>
      </w:r>
      <w:r>
        <w:rPr>
          <w:spacing w:val="-1"/>
        </w:rPr>
        <w:t> </w:t>
      </w:r>
      <w:r>
        <w:rPr/>
        <w:t>to write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school re</w:t>
      </w:r>
      <w:r>
        <w:rPr>
          <w:spacing w:val="-2"/>
        </w:rPr>
        <w:t> </w:t>
      </w:r>
      <w:r>
        <w:rPr/>
        <w:t>cycling – high way</w:t>
      </w:r>
      <w:r>
        <w:rPr>
          <w:spacing w:val="1"/>
        </w:rPr>
        <w:t> </w:t>
      </w:r>
      <w:r>
        <w:rPr/>
        <w:t>code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312" w:right="484" w:firstLine="0"/>
        <w:jc w:val="left"/>
        <w:rPr>
          <w:sz w:val="24"/>
        </w:rPr>
      </w:pPr>
      <w:r>
        <w:rPr>
          <w:sz w:val="24"/>
        </w:rPr>
        <w:t>Nicola Lynes - Community Engagement Officer (Transforming the Trent</w:t>
      </w:r>
      <w:r>
        <w:rPr>
          <w:spacing w:val="-57"/>
          <w:sz w:val="24"/>
        </w:rPr>
        <w:t> </w:t>
      </w:r>
      <w:r>
        <w:rPr>
          <w:sz w:val="24"/>
        </w:rPr>
        <w:t>Valley) would like to attend a parish council meeting to talk about projects to</w:t>
      </w:r>
      <w:r>
        <w:rPr>
          <w:spacing w:val="-58"/>
          <w:sz w:val="24"/>
        </w:rPr>
        <w:t> </w:t>
      </w:r>
      <w:r>
        <w:rPr>
          <w:sz w:val="24"/>
        </w:rPr>
        <w:t>date, would the parish council like to invite her to a parish council meeting.</w:t>
      </w:r>
      <w:r>
        <w:rPr>
          <w:spacing w:val="1"/>
          <w:sz w:val="24"/>
        </w:rPr>
        <w:t> </w:t>
      </w:r>
      <w:r>
        <w:rPr>
          <w:sz w:val="24"/>
        </w:rPr>
        <w:t>Clerk</w:t>
      </w:r>
      <w:r>
        <w:rPr>
          <w:spacing w:val="-1"/>
          <w:sz w:val="24"/>
        </w:rPr>
        <w:t> </w:t>
      </w:r>
      <w:r>
        <w:rPr>
          <w:sz w:val="24"/>
        </w:rPr>
        <w:t>to arrange</w:t>
      </w:r>
      <w:r>
        <w:rPr>
          <w:spacing w:val="-1"/>
          <w:sz w:val="24"/>
        </w:rPr>
        <w:t> </w:t>
      </w:r>
      <w:r>
        <w:rPr>
          <w:sz w:val="24"/>
        </w:rPr>
        <w:t>upon her return.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1312" w:right="274" w:firstLine="0"/>
        <w:jc w:val="left"/>
        <w:rPr>
          <w:sz w:val="24"/>
        </w:rPr>
      </w:pPr>
      <w:r>
        <w:rPr>
          <w:sz w:val="24"/>
        </w:rPr>
        <w:t>October Half term activities planned, Sports in the Hood,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November 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Wilding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sessions, Beans Covert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97" w:footer="1000" w:top="1660" w:bottom="1200" w:left="1340" w:right="13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90"/>
        <w:rPr>
          <w:u w:val="none"/>
        </w:rPr>
      </w:pPr>
      <w:r>
        <w:rPr>
          <w:u w:val="none"/>
        </w:rPr>
        <w:t>839/15-10-19</w:t>
      </w:r>
      <w:r>
        <w:rPr>
          <w:spacing w:val="-1"/>
          <w:u w:val="thick"/>
        </w:rPr>
        <w:t> </w:t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6" w:lineRule="auto" w:before="90"/>
        <w:ind w:left="1386" w:right="458"/>
      </w:pPr>
      <w:r>
        <w:rPr/>
        <w:t>Presentation of certificates re Branson in Bloom to Rykneld Primary School,</w:t>
      </w:r>
      <w:r>
        <w:rPr>
          <w:spacing w:val="-57"/>
        </w:rPr>
        <w:t> </w:t>
      </w:r>
      <w:r>
        <w:rPr/>
        <w:t>Henhurst</w:t>
      </w:r>
      <w:r>
        <w:rPr>
          <w:spacing w:val="-1"/>
        </w:rPr>
        <w:t> </w:t>
      </w:r>
      <w:r>
        <w:rPr/>
        <w:t>Ridge and Paget High</w:t>
      </w:r>
      <w:r>
        <w:rPr>
          <w:spacing w:val="-1"/>
        </w:rPr>
        <w:t> </w:t>
      </w:r>
      <w:r>
        <w:rPr/>
        <w:t>School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taking place.</w:t>
      </w:r>
    </w:p>
    <w:p>
      <w:pPr>
        <w:pStyle w:val="BodyText"/>
        <w:spacing w:before="198"/>
        <w:ind w:left="1372"/>
      </w:pPr>
      <w:r>
        <w:rPr/>
        <w:t>Dog</w:t>
      </w:r>
      <w:r>
        <w:rPr>
          <w:spacing w:val="-1"/>
        </w:rPr>
        <w:t> </w:t>
      </w:r>
      <w:r>
        <w:rPr/>
        <w:t>fouling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Regents –</w:t>
      </w:r>
      <w:r>
        <w:rPr>
          <w:spacing w:val="-1"/>
        </w:rPr>
        <w:t> </w:t>
      </w:r>
      <w:r>
        <w:rPr/>
        <w:t>near exercise</w:t>
      </w:r>
      <w:r>
        <w:rPr>
          <w:spacing w:val="-1"/>
        </w:rPr>
        <w:t> </w:t>
      </w:r>
      <w:r>
        <w:rPr/>
        <w:t>park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840/15-10-19</w:t>
      </w:r>
      <w:r>
        <w:rPr>
          <w:spacing w:val="-1"/>
          <w:u w:val="thick"/>
        </w:rPr>
        <w:t> </w:t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32"/>
      </w:pPr>
      <w:r>
        <w:rPr/>
        <w:t>Payments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approved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278"/>
      </w:tblGrid>
      <w:tr>
        <w:trPr>
          <w:trHeight w:val="278" w:hRule="atLeast"/>
        </w:trPr>
        <w:tc>
          <w:tcPr>
            <w:tcW w:w="2977" w:type="dxa"/>
          </w:tcPr>
          <w:p>
            <w:pPr>
              <w:pStyle w:val="TableParagraph"/>
              <w:spacing w:line="257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1278" w:type="dxa"/>
          </w:tcPr>
          <w:p>
            <w:pPr>
              <w:pStyle w:val="TableParagraph"/>
              <w:spacing w:line="257" w:lineRule="exact" w:before="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1788.17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Reimbursements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213.40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173.37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Cutting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462.00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Certificates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564.02</w:t>
            </w:r>
          </w:p>
        </w:tc>
      </w:tr>
      <w:tr>
        <w:trPr>
          <w:trHeight w:val="277" w:hRule="atLeast"/>
        </w:trPr>
        <w:tc>
          <w:tcPr>
            <w:tcW w:w="2977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</w:p>
        </w:tc>
        <w:tc>
          <w:tcPr>
            <w:tcW w:w="1278" w:type="dxa"/>
          </w:tcPr>
          <w:p>
            <w:pPr>
              <w:pStyle w:val="TableParagraph"/>
              <w:spacing w:line="257" w:lineRule="exact"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10.62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Plants</w:t>
            </w:r>
          </w:p>
        </w:tc>
        <w:tc>
          <w:tcPr>
            <w:tcW w:w="1278" w:type="dxa"/>
          </w:tcPr>
          <w:p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18.50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492"/>
      </w:pPr>
      <w:r>
        <w:rPr/>
        <w:t>Resolved</w:t>
      </w:r>
      <w:r>
        <w:rPr>
          <w:spacing w:val="-1"/>
        </w:rPr>
        <w:t> </w:t>
      </w:r>
      <w:r>
        <w:rPr/>
        <w:t>unanimously –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processed</w:t>
      </w:r>
    </w:p>
    <w:p>
      <w:pPr>
        <w:pStyle w:val="BodyText"/>
      </w:pPr>
    </w:p>
    <w:p>
      <w:pPr>
        <w:pStyle w:val="BodyText"/>
        <w:ind w:left="1552" w:right="93" w:hanging="60"/>
      </w:pPr>
      <w:r>
        <w:rPr/>
        <w:t>Tree works for Clays Lane, by MUGA etc planned for18th November, this will</w:t>
      </w:r>
      <w:r>
        <w:rPr>
          <w:spacing w:val="-57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trees near to 86 Clays Lane</w:t>
      </w:r>
    </w:p>
    <w:p>
      <w:pPr>
        <w:pStyle w:val="BodyText"/>
        <w:spacing w:line="480" w:lineRule="auto" w:before="1"/>
        <w:ind w:left="1552" w:right="3565"/>
      </w:pPr>
      <w:r>
        <w:rPr/>
        <w:t>Cllrs Hussein both left the Meeting at 7.30</w:t>
      </w:r>
      <w:r>
        <w:rPr>
          <w:spacing w:val="-57"/>
        </w:rPr>
        <w:t> </w:t>
      </w:r>
      <w:r>
        <w:rPr/>
        <w:t>Grant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lectern</w:t>
      </w:r>
    </w:p>
    <w:p>
      <w:pPr>
        <w:pStyle w:val="BodyText"/>
        <w:ind w:left="1552"/>
      </w:pPr>
      <w:r>
        <w:rPr/>
        <w:t>Quarterly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recon</w:t>
      </w:r>
      <w:r>
        <w:rPr>
          <w:spacing w:val="-1"/>
        </w:rPr>
        <w:t> </w:t>
      </w:r>
      <w:r>
        <w:rPr/>
        <w:t>completed as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regulations.</w:t>
      </w:r>
    </w:p>
    <w:p>
      <w:pPr>
        <w:pStyle w:val="BodyText"/>
      </w:pPr>
    </w:p>
    <w:p>
      <w:pPr>
        <w:pStyle w:val="BodyText"/>
        <w:ind w:left="1552" w:right="382"/>
      </w:pPr>
      <w:r>
        <w:rPr/>
        <w:t>Current bank recon, 30</w:t>
      </w:r>
      <w:r>
        <w:rPr>
          <w:vertAlign w:val="superscript"/>
        </w:rPr>
        <w:t>th</w:t>
      </w:r>
      <w:r>
        <w:rPr>
          <w:vertAlign w:val="baseline"/>
        </w:rPr>
        <w:t> September, £121558.59, this includes final precept</w:t>
      </w:r>
      <w:r>
        <w:rPr>
          <w:spacing w:val="-57"/>
          <w:vertAlign w:val="baseline"/>
        </w:rPr>
        <w:t> </w:t>
      </w:r>
      <w:r>
        <w:rPr>
          <w:vertAlign w:val="baseline"/>
        </w:rPr>
        <w:t>payment</w:t>
      </w:r>
    </w:p>
    <w:p>
      <w:pPr>
        <w:pStyle w:val="BodyText"/>
      </w:pPr>
    </w:p>
    <w:p>
      <w:pPr>
        <w:pStyle w:val="BodyText"/>
        <w:ind w:left="1552" w:right="185"/>
      </w:pPr>
      <w:r>
        <w:rPr/>
        <w:t>Resolved that Cllr P Palmer has budget up to £150 to purchase Christmas tree</w:t>
      </w:r>
      <w:r>
        <w:rPr>
          <w:spacing w:val="-58"/>
        </w:rPr>
        <w:t> </w:t>
      </w:r>
      <w:r>
        <w:rPr/>
        <w:t>and lights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841/15-10-19</w:t>
      </w:r>
      <w:r>
        <w:rPr>
          <w:spacing w:val="58"/>
          <w:u w:val="none"/>
        </w:rPr>
        <w:t> </w:t>
      </w:r>
      <w:r>
        <w:rPr>
          <w:u w:val="thick"/>
        </w:rPr>
        <w:t>PLANNING APPLICATION/MATTERS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451" w:lineRule="auto"/>
        <w:ind w:left="1552" w:right="206"/>
      </w:pPr>
      <w:r>
        <w:rPr/>
        <w:t>TPO application approved so overhanging trees will be addressed next month</w:t>
      </w:r>
      <w:r>
        <w:rPr>
          <w:spacing w:val="-57"/>
        </w:rPr>
        <w:t> </w:t>
      </w:r>
      <w:r>
        <w:rPr/>
        <w:t>Validation</w:t>
      </w:r>
      <w:r>
        <w:rPr>
          <w:spacing w:val="-1"/>
        </w:rPr>
        <w:t> </w:t>
      </w:r>
      <w:r>
        <w:rPr/>
        <w:t>checklist consultation has commenced</w:t>
      </w:r>
    </w:p>
    <w:p>
      <w:pPr>
        <w:spacing w:after="0" w:line="451" w:lineRule="auto"/>
        <w:sectPr>
          <w:pgSz w:w="11910" w:h="16840"/>
          <w:pgMar w:header="997" w:footer="1000" w:top="1660" w:bottom="1200" w:left="1340" w:right="1340"/>
        </w:sectPr>
      </w:pPr>
    </w:p>
    <w:p>
      <w:pPr>
        <w:pStyle w:val="BodyText"/>
        <w:rPr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0"/>
        <w:rPr>
          <w:u w:val="none"/>
        </w:rPr>
      </w:pPr>
      <w:r>
        <w:rPr>
          <w:u w:val="none"/>
        </w:rPr>
        <w:t>842/15-10-19</w:t>
      </w:r>
      <w:r>
        <w:rPr>
          <w:spacing w:val="48"/>
          <w:u w:val="thick"/>
        </w:rPr>
        <w:t> </w:t>
      </w:r>
      <w:r>
        <w:rPr>
          <w:u w:val="thick"/>
        </w:rPr>
        <w:t>HIGHWAYS WORKING</w:t>
      </w:r>
      <w:r>
        <w:rPr>
          <w:spacing w:val="-1"/>
          <w:u w:val="thick"/>
        </w:rPr>
        <w:t> </w:t>
      </w:r>
      <w:r>
        <w:rPr>
          <w:u w:val="thick"/>
        </w:rPr>
        <w:t>GROUP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52"/>
      </w:pPr>
      <w:r>
        <w:rPr/>
        <w:t>This</w:t>
      </w:r>
      <w:r>
        <w:rPr>
          <w:spacing w:val="-1"/>
        </w:rPr>
        <w:t> </w:t>
      </w:r>
      <w:r>
        <w:rPr/>
        <w:t>item was postponed</w:t>
      </w:r>
    </w:p>
    <w:p>
      <w:pPr>
        <w:pStyle w:val="BodyText"/>
      </w:pPr>
    </w:p>
    <w:p>
      <w:pPr>
        <w:pStyle w:val="Heading1"/>
        <w:ind w:left="1480" w:right="368" w:hanging="1380"/>
        <w:rPr>
          <w:u w:val="none"/>
        </w:rPr>
      </w:pPr>
      <w:r>
        <w:rPr>
          <w:u w:val="none"/>
        </w:rPr>
        <w:t>843/15-10-19 </w:t>
      </w:r>
      <w:r>
        <w:rPr>
          <w:u w:val="thick"/>
        </w:rPr>
        <w:t>REPORTS FROM STAFFORDSHIRE COUNTY COUNCIL, 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80" w:right="1592"/>
      </w:pPr>
      <w:r>
        <w:rPr/>
        <w:t>Clerk has made Staffordshire police aware of the drop-in events</w:t>
      </w:r>
      <w:r>
        <w:rPr>
          <w:spacing w:val="-57"/>
        </w:rPr>
        <w:t> </w:t>
      </w:r>
      <w:r>
        <w:rPr/>
        <w:t>Next</w:t>
      </w:r>
      <w:r>
        <w:rPr>
          <w:spacing w:val="-1"/>
        </w:rPr>
        <w:t> </w:t>
      </w:r>
      <w:r>
        <w:rPr/>
        <w:t>drop in 5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November, 10 to 12 noon</w:t>
      </w:r>
    </w:p>
    <w:p>
      <w:pPr>
        <w:pStyle w:val="BodyText"/>
      </w:pPr>
    </w:p>
    <w:p>
      <w:pPr>
        <w:pStyle w:val="BodyText"/>
        <w:ind w:left="1480"/>
      </w:pPr>
      <w:r>
        <w:rPr/>
        <w:t>Cllr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Ackroyd</w:t>
      </w:r>
      <w:r>
        <w:rPr>
          <w:spacing w:val="-2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ESBC</w:t>
      </w:r>
      <w:r>
        <w:rPr>
          <w:spacing w:val="2"/>
        </w:rPr>
        <w:t> </w:t>
      </w:r>
      <w:r>
        <w:rPr/>
        <w:t>car</w:t>
      </w:r>
      <w:r>
        <w:rPr>
          <w:spacing w:val="-1"/>
        </w:rPr>
        <w:t> </w:t>
      </w:r>
      <w:r>
        <w:rPr/>
        <w:t>parking</w:t>
      </w:r>
      <w:r>
        <w:rPr>
          <w:spacing w:val="-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increased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844/15-10-19</w:t>
      </w:r>
      <w:r>
        <w:rPr>
          <w:b/>
          <w:spacing w:val="50"/>
          <w:sz w:val="22"/>
        </w:rPr>
        <w:t> </w:t>
      </w:r>
      <w:r>
        <w:rPr>
          <w:b/>
          <w:sz w:val="22"/>
          <w:u w:val="thick"/>
        </w:rPr>
        <w:t>CLERKS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REPORT,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CORRESPONDENCE,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POSSIBLE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AGENDA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ITEMS</w:t>
      </w:r>
    </w:p>
    <w:p>
      <w:pPr>
        <w:pStyle w:val="Heading1"/>
        <w:spacing w:before="36"/>
        <w:ind w:left="1420"/>
        <w:rPr>
          <w:u w:val="none"/>
        </w:rPr>
      </w:pPr>
      <w:r>
        <w:rPr>
          <w:u w:val="thick"/>
        </w:rPr>
        <w:t>FOR</w:t>
      </w:r>
      <w:r>
        <w:rPr>
          <w:spacing w:val="-2"/>
          <w:u w:val="thick"/>
        </w:rPr>
        <w:t> </w:t>
      </w:r>
      <w:r>
        <w:rPr>
          <w:u w:val="thick"/>
        </w:rPr>
        <w:t>THE NEXT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80" w:right="0" w:firstLine="0"/>
        <w:jc w:val="left"/>
        <w:rPr>
          <w:sz w:val="24"/>
        </w:rPr>
      </w:pPr>
      <w:r>
        <w:rPr>
          <w:b/>
          <w:sz w:val="24"/>
        </w:rPr>
        <w:t>A38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UNDERPASS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CLEANING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Still awaiting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tidy up</w:t>
      </w:r>
      <w:r>
        <w:rPr>
          <w:spacing w:val="-1"/>
          <w:sz w:val="24"/>
        </w:rPr>
        <w:t> </w:t>
      </w:r>
      <w:r>
        <w:rPr>
          <w:sz w:val="24"/>
        </w:rPr>
        <w:t>works</w:t>
      </w:r>
    </w:p>
    <w:p>
      <w:pPr>
        <w:pStyle w:val="BodyText"/>
      </w:pPr>
    </w:p>
    <w:p>
      <w:pPr>
        <w:spacing w:before="0"/>
        <w:ind w:left="1480" w:right="497" w:firstLine="0"/>
        <w:jc w:val="left"/>
        <w:rPr>
          <w:sz w:val="24"/>
        </w:rPr>
      </w:pPr>
      <w:r>
        <w:rPr>
          <w:b/>
          <w:sz w:val="24"/>
        </w:rPr>
        <w:t>BRANSTON FRIENDS – </w:t>
      </w:r>
      <w:r>
        <w:rPr>
          <w:sz w:val="24"/>
        </w:rPr>
        <w:t>Calendar of events is being planned for next 12</w:t>
      </w:r>
      <w:r>
        <w:rPr>
          <w:spacing w:val="-57"/>
          <w:sz w:val="24"/>
        </w:rPr>
        <w:t> </w:t>
      </w:r>
      <w:r>
        <w:rPr>
          <w:sz w:val="24"/>
        </w:rPr>
        <w:t>months</w:t>
      </w:r>
    </w:p>
    <w:p>
      <w:pPr>
        <w:pStyle w:val="BodyText"/>
      </w:pPr>
    </w:p>
    <w:p>
      <w:pPr>
        <w:spacing w:before="0"/>
        <w:ind w:left="1480" w:right="0" w:firstLine="0"/>
        <w:jc w:val="left"/>
        <w:rPr>
          <w:sz w:val="24"/>
        </w:rPr>
      </w:pPr>
      <w:r>
        <w:rPr>
          <w:b/>
          <w:sz w:val="24"/>
        </w:rPr>
        <w:t>AVIATION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–</w:t>
      </w:r>
      <w:r>
        <w:rPr>
          <w:b/>
          <w:spacing w:val="-1"/>
          <w:sz w:val="24"/>
        </w:rPr>
        <w:t> </w:t>
      </w:r>
      <w:r>
        <w:rPr>
          <w:sz w:val="24"/>
        </w:rPr>
        <w:t>cllrs Ackroyd and</w:t>
      </w:r>
      <w:r>
        <w:rPr>
          <w:spacing w:val="-1"/>
          <w:sz w:val="24"/>
        </w:rPr>
        <w:t> </w:t>
      </w:r>
      <w:r>
        <w:rPr>
          <w:sz w:val="24"/>
        </w:rPr>
        <w:t>Slater carried</w:t>
      </w:r>
      <w:r>
        <w:rPr>
          <w:spacing w:val="-1"/>
          <w:sz w:val="24"/>
        </w:rPr>
        <w:t> </w:t>
      </w:r>
      <w:r>
        <w:rPr>
          <w:sz w:val="24"/>
        </w:rPr>
        <w:t>out site</w:t>
      </w:r>
      <w:r>
        <w:rPr>
          <w:spacing w:val="-2"/>
          <w:sz w:val="24"/>
        </w:rPr>
        <w:t> </w:t>
      </w:r>
      <w:r>
        <w:rPr>
          <w:sz w:val="24"/>
        </w:rPr>
        <w:t>visit</w:t>
      </w:r>
    </w:p>
    <w:p>
      <w:pPr>
        <w:pStyle w:val="BodyText"/>
      </w:pPr>
    </w:p>
    <w:p>
      <w:pPr>
        <w:pStyle w:val="BodyText"/>
        <w:ind w:left="1480" w:right="538"/>
      </w:pPr>
      <w:r>
        <w:rPr>
          <w:b/>
        </w:rPr>
        <w:t>GRANTS – </w:t>
      </w:r>
      <w:r>
        <w:rPr/>
        <w:t>clerk is exploring other grants that parish council or voluntary</w:t>
      </w:r>
      <w:r>
        <w:rPr>
          <w:spacing w:val="-57"/>
        </w:rPr>
        <w:t> </w:t>
      </w:r>
      <w:r>
        <w:rPr/>
        <w:t>groups</w:t>
      </w:r>
      <w:r>
        <w:rPr>
          <w:spacing w:val="-1"/>
        </w:rPr>
        <w:t> </w:t>
      </w:r>
      <w:r>
        <w:rPr/>
        <w:t>could apply</w:t>
      </w:r>
      <w:r>
        <w:rPr>
          <w:spacing w:val="-1"/>
        </w:rPr>
        <w:t> </w:t>
      </w:r>
      <w:r>
        <w:rPr/>
        <w:t>for.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 clerk for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projects</w:t>
      </w:r>
    </w:p>
    <w:p>
      <w:pPr>
        <w:pStyle w:val="BodyText"/>
      </w:pPr>
    </w:p>
    <w:p>
      <w:pPr>
        <w:spacing w:before="0"/>
        <w:ind w:left="1480" w:right="491" w:firstLine="0"/>
        <w:jc w:val="left"/>
        <w:rPr>
          <w:sz w:val="24"/>
        </w:rPr>
      </w:pPr>
      <w:r>
        <w:rPr>
          <w:b/>
          <w:sz w:val="24"/>
        </w:rPr>
        <w:t>LITTER BIN, COURT FARM LANE – </w:t>
      </w:r>
      <w:r>
        <w:rPr>
          <w:sz w:val="24"/>
        </w:rPr>
        <w:t>waste management are currently</w:t>
      </w:r>
      <w:r>
        <w:rPr>
          <w:spacing w:val="-57"/>
          <w:sz w:val="24"/>
        </w:rPr>
        <w:t> </w:t>
      </w:r>
      <w:r>
        <w:rPr>
          <w:sz w:val="24"/>
        </w:rPr>
        <w:t>reviewing</w:t>
      </w:r>
      <w:r>
        <w:rPr>
          <w:spacing w:val="-1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if larger bin 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</w:p>
    <w:p>
      <w:pPr>
        <w:pStyle w:val="BodyText"/>
        <w:spacing w:before="1"/>
      </w:pPr>
    </w:p>
    <w:p>
      <w:pPr>
        <w:pStyle w:val="BodyText"/>
        <w:ind w:left="1480"/>
      </w:pPr>
      <w:r>
        <w:rPr>
          <w:b/>
        </w:rPr>
        <w:t>PAVILION</w:t>
      </w:r>
      <w:r>
        <w:rPr>
          <w:b/>
          <w:spacing w:val="-1"/>
        </w:rPr>
        <w:t> </w:t>
      </w:r>
      <w:r>
        <w:rPr>
          <w:b/>
        </w:rPr>
        <w:t>– </w:t>
      </w:r>
      <w:r>
        <w:rPr/>
        <w:t>Paget</w:t>
      </w:r>
      <w:r>
        <w:rPr>
          <w:spacing w:val="-1"/>
        </w:rPr>
        <w:t> </w:t>
      </w:r>
      <w:r>
        <w:rPr/>
        <w:t>High School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interested in</w:t>
      </w:r>
      <w:r>
        <w:rPr>
          <w:spacing w:val="-1"/>
        </w:rPr>
        <w:t> </w:t>
      </w:r>
      <w:r>
        <w:rPr/>
        <w:t>using the pavilion</w:t>
      </w:r>
    </w:p>
    <w:p>
      <w:pPr>
        <w:pStyle w:val="BodyText"/>
      </w:pPr>
    </w:p>
    <w:p>
      <w:pPr>
        <w:pStyle w:val="BodyText"/>
        <w:ind w:left="1480" w:right="331"/>
      </w:pPr>
      <w:r>
        <w:rPr>
          <w:b/>
        </w:rPr>
        <w:t>FINANCIAL REGULATIONS – </w:t>
      </w:r>
      <w:r>
        <w:rPr/>
        <w:t>NALC have issued revise financial</w:t>
      </w:r>
      <w:r>
        <w:rPr>
          <w:spacing w:val="1"/>
        </w:rPr>
        <w:t> </w:t>
      </w:r>
      <w:r>
        <w:rPr/>
        <w:t>regulations. Clerk will be meeting with internal auditor shortly for 6 monthly</w:t>
      </w:r>
      <w:r>
        <w:rPr>
          <w:spacing w:val="-57"/>
        </w:rPr>
        <w:t> </w:t>
      </w:r>
      <w:r>
        <w:rPr/>
        <w:t>annual</w:t>
      </w:r>
      <w:r>
        <w:rPr>
          <w:spacing w:val="-1"/>
        </w:rPr>
        <w:t> </w:t>
      </w:r>
      <w:r>
        <w:rPr/>
        <w:t>review</w:t>
      </w:r>
    </w:p>
    <w:p>
      <w:pPr>
        <w:pStyle w:val="BodyText"/>
      </w:pPr>
    </w:p>
    <w:p>
      <w:pPr>
        <w:pStyle w:val="BodyText"/>
        <w:spacing w:line="480" w:lineRule="auto"/>
        <w:ind w:left="1480" w:right="356"/>
      </w:pPr>
      <w:r>
        <w:rPr>
          <w:b/>
        </w:rPr>
        <w:t>NEXT MEETING - </w:t>
      </w:r>
      <w:r>
        <w:rPr/>
        <w:t>Tuesday 26 November 2019, 6.30 p.m. Sports Pavilion</w:t>
      </w:r>
      <w:r>
        <w:rPr>
          <w:spacing w:val="-57"/>
        </w:rPr>
        <w:t> </w:t>
      </w:r>
      <w:r>
        <w:rPr/>
        <w:t>It</w:t>
      </w:r>
      <w:r>
        <w:rPr>
          <w:spacing w:val="-1"/>
        </w:rPr>
        <w:t> </w:t>
      </w:r>
      <w:r>
        <w:rPr/>
        <w:t>was resolved that there</w:t>
      </w:r>
      <w:r>
        <w:rPr>
          <w:spacing w:val="-2"/>
        </w:rPr>
        <w:t> </w:t>
      </w:r>
      <w:r>
        <w:rPr/>
        <w:t>would be</w:t>
      </w:r>
      <w:r>
        <w:rPr>
          <w:spacing w:val="-2"/>
        </w:rPr>
        <w:t> </w:t>
      </w:r>
      <w:r>
        <w:rPr/>
        <w:t>no meeting in December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480"/>
      </w:pPr>
      <w:r>
        <w:rPr/>
        <w:t>Cllr</w:t>
      </w:r>
      <w:r>
        <w:rPr>
          <w:spacing w:val="-1"/>
        </w:rPr>
        <w:t> </w:t>
      </w:r>
      <w:r>
        <w:rPr/>
        <w:t>Mike Ackroyd</w:t>
      </w:r>
    </w:p>
    <w:p>
      <w:pPr>
        <w:pStyle w:val="Heading1"/>
        <w:ind w:left="1480"/>
        <w:rPr>
          <w:u w:val="none"/>
        </w:rPr>
      </w:pPr>
      <w:r>
        <w:rPr>
          <w:u w:val="thick"/>
        </w:rPr>
        <w:t>CHAIRMAN</w:t>
      </w:r>
      <w:r>
        <w:rPr>
          <w:spacing w:val="-2"/>
          <w:u w:val="thick"/>
        </w:rPr>
        <w:t> </w:t>
      </w:r>
      <w:r>
        <w:rPr>
          <w:u w:val="thick"/>
        </w:rPr>
        <w:t>– BRANSTON</w:t>
      </w:r>
      <w:r>
        <w:rPr>
          <w:spacing w:val="-1"/>
          <w:u w:val="thick"/>
        </w:rPr>
        <w:t> </w:t>
      </w:r>
      <w:r>
        <w:rPr>
          <w:u w:val="thick"/>
        </w:rPr>
        <w:t>PARISH COUNCIL</w:t>
      </w:r>
    </w:p>
    <w:sectPr>
      <w:pgSz w:w="11910" w:h="16840"/>
      <w:pgMar w:header="997" w:footer="1000" w:top="166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130005pt;margin-top:780.895996pt;width:253.4pt;height:26.5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2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Branston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 Council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15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October.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2019,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Clays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Lane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Sports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Pavilion,</w:t>
                </w:r>
                <w:r>
                  <w:rPr>
                    <w:rFonts w:ascii="Calibri"/>
                    <w:spacing w:val="-6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792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2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4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312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2021-03-27T21:14:47Z</dcterms:created>
  <dcterms:modified xsi:type="dcterms:W3CDTF">2021-03-27T21:14:47Z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