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AEF7B" w14:textId="62FB7988" w:rsidR="00970EAC" w:rsidRPr="00626889" w:rsidRDefault="00970EAC" w:rsidP="00970EA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D21ED41" w14:textId="77777777" w:rsidR="00970EAC" w:rsidRPr="00E61C5F" w:rsidRDefault="00970EAC" w:rsidP="00970EAC">
      <w:pPr>
        <w:pStyle w:val="NoSpacing"/>
        <w:rPr>
          <w:rFonts w:ascii="Arial" w:hAnsi="Arial" w:cs="Arial"/>
          <w:sz w:val="4"/>
          <w:szCs w:val="4"/>
        </w:rPr>
      </w:pPr>
    </w:p>
    <w:p w14:paraId="7997B535" w14:textId="4761DE29" w:rsidR="00970EAC" w:rsidRDefault="00CA30C2" w:rsidP="00DD5361">
      <w:pPr>
        <w:pStyle w:val="NoSpacing"/>
        <w:spacing w:after="120"/>
        <w:rPr>
          <w:rFonts w:ascii="Arial" w:hAnsi="Arial" w:cs="Arial"/>
          <w:b/>
          <w:sz w:val="28"/>
          <w:szCs w:val="28"/>
          <w:u w:val="single"/>
        </w:rPr>
      </w:pPr>
      <w:bookmarkStart w:id="0" w:name="_Hlk3992652"/>
      <w:bookmarkStart w:id="1" w:name="_Hlk38461199"/>
      <w:r>
        <w:rPr>
          <w:rFonts w:ascii="Arial" w:hAnsi="Arial" w:cs="Arial"/>
          <w:b/>
          <w:sz w:val="28"/>
          <w:szCs w:val="28"/>
          <w:u w:val="single"/>
        </w:rPr>
        <w:t xml:space="preserve">MINUTES </w:t>
      </w:r>
      <w:r w:rsidR="006A582B">
        <w:rPr>
          <w:rFonts w:ascii="Arial" w:hAnsi="Arial" w:cs="Arial"/>
          <w:b/>
          <w:sz w:val="28"/>
          <w:szCs w:val="28"/>
          <w:u w:val="single"/>
        </w:rPr>
        <w:t>OF THE MEETING OF THE ANNUAL PARISH COUNCIL MEETING, 5</w:t>
      </w:r>
      <w:r w:rsidR="006A582B" w:rsidRPr="006A582B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="006A582B">
        <w:rPr>
          <w:rFonts w:ascii="Arial" w:hAnsi="Arial" w:cs="Arial"/>
          <w:b/>
          <w:sz w:val="28"/>
          <w:szCs w:val="28"/>
          <w:u w:val="single"/>
        </w:rPr>
        <w:t xml:space="preserve"> MAY, 2021, COMMENCING 7.00 P.M.</w:t>
      </w:r>
      <w:r w:rsidR="00DC10D1">
        <w:rPr>
          <w:rFonts w:ascii="Arial" w:hAnsi="Arial" w:cs="Arial"/>
          <w:b/>
          <w:sz w:val="28"/>
          <w:szCs w:val="28"/>
          <w:u w:val="single"/>
        </w:rPr>
        <w:t xml:space="preserve"> VIA THE PLATFORM ZOOM</w:t>
      </w:r>
    </w:p>
    <w:p w14:paraId="1637992C" w14:textId="044FDF4D" w:rsidR="006A582B" w:rsidRDefault="006A582B" w:rsidP="006A582B">
      <w:pPr>
        <w:pStyle w:val="NoSpacing"/>
        <w:spacing w:after="120"/>
        <w:rPr>
          <w:rFonts w:ascii="Arial" w:hAnsi="Arial" w:cs="Arial"/>
          <w:b/>
          <w:sz w:val="28"/>
          <w:szCs w:val="28"/>
          <w:u w:val="single"/>
        </w:rPr>
      </w:pPr>
    </w:p>
    <w:p w14:paraId="74C1CACF" w14:textId="07364AA4" w:rsidR="006A582B" w:rsidRPr="00DD5361" w:rsidRDefault="006A582B" w:rsidP="00DD5361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</w:t>
      </w:r>
      <w:r>
        <w:rPr>
          <w:rFonts w:ascii="Arial" w:hAnsi="Arial" w:cs="Arial"/>
          <w:b/>
          <w:sz w:val="24"/>
          <w:szCs w:val="24"/>
        </w:rPr>
        <w:tab/>
      </w:r>
      <w:r w:rsidRPr="00DD5361">
        <w:rPr>
          <w:rFonts w:ascii="Arial" w:hAnsi="Arial" w:cs="Arial"/>
          <w:bCs/>
          <w:sz w:val="24"/>
          <w:szCs w:val="24"/>
        </w:rPr>
        <w:t>Cllr M Ackroyd (Chairman)</w:t>
      </w:r>
    </w:p>
    <w:p w14:paraId="48DA3BDC" w14:textId="7C3D74A5" w:rsidR="00DD5361" w:rsidRPr="00DD5361" w:rsidRDefault="00DD5361" w:rsidP="00DD5361">
      <w:pPr>
        <w:pStyle w:val="NoSpacing"/>
        <w:rPr>
          <w:rFonts w:ascii="Arial" w:hAnsi="Arial" w:cs="Arial"/>
          <w:bCs/>
          <w:sz w:val="24"/>
          <w:szCs w:val="24"/>
        </w:rPr>
      </w:pPr>
      <w:r w:rsidRPr="00DD5361">
        <w:rPr>
          <w:rFonts w:ascii="Arial" w:hAnsi="Arial" w:cs="Arial"/>
          <w:bCs/>
          <w:sz w:val="24"/>
          <w:szCs w:val="24"/>
        </w:rPr>
        <w:tab/>
      </w:r>
      <w:r w:rsidRPr="00DD5361">
        <w:rPr>
          <w:rFonts w:ascii="Arial" w:hAnsi="Arial" w:cs="Arial"/>
          <w:bCs/>
          <w:sz w:val="24"/>
          <w:szCs w:val="24"/>
        </w:rPr>
        <w:tab/>
        <w:t>Cllr F Smith (Vice Chairman)</w:t>
      </w:r>
    </w:p>
    <w:p w14:paraId="5CB0E2A3" w14:textId="27DBCC22" w:rsidR="00DD5361" w:rsidRPr="00DD5361" w:rsidRDefault="00DD5361" w:rsidP="00DD5361">
      <w:pPr>
        <w:pStyle w:val="NoSpacing"/>
        <w:rPr>
          <w:rFonts w:ascii="Arial" w:hAnsi="Arial" w:cs="Arial"/>
          <w:bCs/>
          <w:sz w:val="24"/>
          <w:szCs w:val="24"/>
        </w:rPr>
      </w:pPr>
      <w:r w:rsidRPr="00DD5361">
        <w:rPr>
          <w:rFonts w:ascii="Arial" w:hAnsi="Arial" w:cs="Arial"/>
          <w:bCs/>
          <w:sz w:val="24"/>
          <w:szCs w:val="24"/>
        </w:rPr>
        <w:tab/>
      </w:r>
      <w:r w:rsidRPr="00DD5361">
        <w:rPr>
          <w:rFonts w:ascii="Arial" w:hAnsi="Arial" w:cs="Arial"/>
          <w:bCs/>
          <w:sz w:val="24"/>
          <w:szCs w:val="24"/>
        </w:rPr>
        <w:tab/>
        <w:t>Cllr N Gaunt</w:t>
      </w:r>
    </w:p>
    <w:p w14:paraId="3632F624" w14:textId="6BF13BFF" w:rsidR="00DD5361" w:rsidRPr="00DD5361" w:rsidRDefault="00DD5361" w:rsidP="00DD5361">
      <w:pPr>
        <w:pStyle w:val="NoSpacing"/>
        <w:rPr>
          <w:rFonts w:ascii="Arial" w:hAnsi="Arial" w:cs="Arial"/>
          <w:bCs/>
          <w:sz w:val="24"/>
          <w:szCs w:val="24"/>
        </w:rPr>
      </w:pPr>
      <w:r w:rsidRPr="00DD5361">
        <w:rPr>
          <w:rFonts w:ascii="Arial" w:hAnsi="Arial" w:cs="Arial"/>
          <w:bCs/>
          <w:sz w:val="24"/>
          <w:szCs w:val="24"/>
        </w:rPr>
        <w:tab/>
      </w:r>
      <w:r w:rsidRPr="00DD5361">
        <w:rPr>
          <w:rFonts w:ascii="Arial" w:hAnsi="Arial" w:cs="Arial"/>
          <w:bCs/>
          <w:sz w:val="24"/>
          <w:szCs w:val="24"/>
        </w:rPr>
        <w:tab/>
        <w:t>Cllr P Ackroyd</w:t>
      </w:r>
    </w:p>
    <w:p w14:paraId="20979DF9" w14:textId="3D8E305F" w:rsidR="00DD5361" w:rsidRPr="00DD5361" w:rsidRDefault="00DD5361" w:rsidP="00DD5361">
      <w:pPr>
        <w:pStyle w:val="NoSpacing"/>
        <w:rPr>
          <w:rFonts w:ascii="Arial" w:hAnsi="Arial" w:cs="Arial"/>
          <w:bCs/>
          <w:sz w:val="24"/>
          <w:szCs w:val="24"/>
        </w:rPr>
      </w:pPr>
      <w:r w:rsidRPr="00DD5361">
        <w:rPr>
          <w:rFonts w:ascii="Arial" w:hAnsi="Arial" w:cs="Arial"/>
          <w:bCs/>
          <w:sz w:val="24"/>
          <w:szCs w:val="24"/>
        </w:rPr>
        <w:tab/>
      </w:r>
      <w:r w:rsidRPr="00DD5361">
        <w:rPr>
          <w:rFonts w:ascii="Arial" w:hAnsi="Arial" w:cs="Arial"/>
          <w:bCs/>
          <w:sz w:val="24"/>
          <w:szCs w:val="24"/>
        </w:rPr>
        <w:tab/>
        <w:t>Cllr N Slater</w:t>
      </w:r>
    </w:p>
    <w:p w14:paraId="12E27C2A" w14:textId="1231E61B" w:rsidR="00DD5361" w:rsidRDefault="00DD5361" w:rsidP="00DD5361">
      <w:pPr>
        <w:pStyle w:val="NoSpacing"/>
        <w:rPr>
          <w:rFonts w:ascii="Arial" w:hAnsi="Arial" w:cs="Arial"/>
          <w:bCs/>
          <w:sz w:val="24"/>
          <w:szCs w:val="24"/>
        </w:rPr>
      </w:pPr>
      <w:r w:rsidRPr="00DD5361">
        <w:rPr>
          <w:rFonts w:ascii="Arial" w:hAnsi="Arial" w:cs="Arial"/>
          <w:bCs/>
          <w:sz w:val="24"/>
          <w:szCs w:val="24"/>
        </w:rPr>
        <w:tab/>
      </w:r>
      <w:r w:rsidRPr="00DD5361">
        <w:rPr>
          <w:rFonts w:ascii="Arial" w:hAnsi="Arial" w:cs="Arial"/>
          <w:bCs/>
          <w:sz w:val="24"/>
          <w:szCs w:val="24"/>
        </w:rPr>
        <w:tab/>
        <w:t>Cllr A Riley</w:t>
      </w:r>
    </w:p>
    <w:p w14:paraId="0D06985F" w14:textId="6BA52A46" w:rsidR="00DD5361" w:rsidRDefault="00B42CE1" w:rsidP="00B42CE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Cllr J Pike</w:t>
      </w:r>
      <w:r w:rsidR="00DD5361">
        <w:rPr>
          <w:rFonts w:ascii="Arial" w:hAnsi="Arial" w:cs="Arial"/>
          <w:b/>
          <w:sz w:val="24"/>
          <w:szCs w:val="24"/>
        </w:rPr>
        <w:tab/>
      </w:r>
      <w:r w:rsidR="00DD5361">
        <w:rPr>
          <w:rFonts w:ascii="Arial" w:hAnsi="Arial" w:cs="Arial"/>
          <w:b/>
          <w:sz w:val="24"/>
          <w:szCs w:val="24"/>
        </w:rPr>
        <w:tab/>
      </w:r>
    </w:p>
    <w:p w14:paraId="09B4E42D" w14:textId="77777777" w:rsidR="006A582B" w:rsidRPr="006A582B" w:rsidRDefault="006A582B" w:rsidP="006A582B">
      <w:pPr>
        <w:pStyle w:val="NoSpacing"/>
        <w:spacing w:after="120"/>
        <w:rPr>
          <w:rFonts w:ascii="Arial" w:hAnsi="Arial" w:cs="Arial"/>
          <w:b/>
          <w:sz w:val="24"/>
          <w:szCs w:val="24"/>
        </w:rPr>
      </w:pPr>
    </w:p>
    <w:p w14:paraId="4C0FABA3" w14:textId="5C3A93F3" w:rsidR="00970EAC" w:rsidRDefault="00C13684" w:rsidP="00DD536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1/5-5-21</w:t>
      </w:r>
      <w:r>
        <w:rPr>
          <w:rFonts w:ascii="Arial" w:hAnsi="Arial" w:cs="Arial"/>
          <w:b/>
          <w:sz w:val="24"/>
          <w:szCs w:val="24"/>
        </w:rPr>
        <w:tab/>
      </w:r>
      <w:r w:rsidR="00970EAC">
        <w:rPr>
          <w:rFonts w:ascii="Arial" w:hAnsi="Arial" w:cs="Arial"/>
          <w:b/>
          <w:sz w:val="24"/>
          <w:szCs w:val="24"/>
        </w:rPr>
        <w:t xml:space="preserve">Election of Chairman: </w:t>
      </w:r>
    </w:p>
    <w:p w14:paraId="4E4AB169" w14:textId="2D5B3D76" w:rsidR="00C13684" w:rsidRPr="00DD5361" w:rsidRDefault="008214FD" w:rsidP="00DD5361">
      <w:pPr>
        <w:pStyle w:val="NoSpacing"/>
        <w:rPr>
          <w:rFonts w:ascii="Arial" w:hAnsi="Arial" w:cs="Arial"/>
          <w:bCs/>
          <w:sz w:val="24"/>
          <w:szCs w:val="24"/>
        </w:rPr>
      </w:pPr>
      <w:r w:rsidRPr="008214FD">
        <w:rPr>
          <w:rFonts w:ascii="Arial" w:hAnsi="Arial" w:cs="Arial"/>
          <w:bCs/>
          <w:sz w:val="24"/>
          <w:szCs w:val="24"/>
        </w:rPr>
        <w:t>1/21</w:t>
      </w:r>
      <w:r w:rsidR="00C13684">
        <w:rPr>
          <w:rFonts w:ascii="Arial" w:hAnsi="Arial" w:cs="Arial"/>
          <w:b/>
          <w:sz w:val="24"/>
          <w:szCs w:val="24"/>
        </w:rPr>
        <w:tab/>
      </w:r>
      <w:r w:rsidR="00C13684">
        <w:rPr>
          <w:rFonts w:ascii="Arial" w:hAnsi="Arial" w:cs="Arial"/>
          <w:b/>
          <w:sz w:val="24"/>
          <w:szCs w:val="24"/>
        </w:rPr>
        <w:tab/>
      </w:r>
      <w:r w:rsidR="00C13684" w:rsidRPr="00DD5361">
        <w:rPr>
          <w:rFonts w:ascii="Arial" w:hAnsi="Arial" w:cs="Arial"/>
          <w:bCs/>
          <w:sz w:val="24"/>
          <w:szCs w:val="24"/>
        </w:rPr>
        <w:t xml:space="preserve">Cllr M Ackroyd wished to accept </w:t>
      </w:r>
      <w:r w:rsidR="00DD5361" w:rsidRPr="00DD5361">
        <w:rPr>
          <w:rFonts w:ascii="Arial" w:hAnsi="Arial" w:cs="Arial"/>
          <w:bCs/>
          <w:sz w:val="24"/>
          <w:szCs w:val="24"/>
        </w:rPr>
        <w:t>the role for 2021-22</w:t>
      </w:r>
    </w:p>
    <w:p w14:paraId="6D7EFEE9" w14:textId="77777777" w:rsidR="00DD5361" w:rsidRPr="00FE5457" w:rsidRDefault="00DD5361" w:rsidP="00DD536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1C504AF8" w14:textId="77777777" w:rsidR="008214FD" w:rsidRDefault="00C13684" w:rsidP="00C13684">
      <w:pPr>
        <w:pStyle w:val="NoSpacing"/>
        <w:spacing w:after="120"/>
        <w:ind w:left="1440" w:hanging="14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2/5-5-21</w:t>
      </w:r>
      <w:r>
        <w:rPr>
          <w:rFonts w:ascii="Arial" w:hAnsi="Arial" w:cs="Arial"/>
          <w:b/>
          <w:sz w:val="24"/>
          <w:szCs w:val="24"/>
        </w:rPr>
        <w:tab/>
      </w:r>
      <w:r w:rsidR="00970EAC">
        <w:rPr>
          <w:rFonts w:ascii="Arial" w:hAnsi="Arial" w:cs="Arial"/>
          <w:b/>
          <w:sz w:val="24"/>
          <w:szCs w:val="24"/>
        </w:rPr>
        <w:t xml:space="preserve">Declaration of acceptance of office.  </w:t>
      </w:r>
      <w:r w:rsidR="00DD5361">
        <w:rPr>
          <w:rFonts w:ascii="Arial" w:hAnsi="Arial" w:cs="Arial"/>
          <w:bCs/>
          <w:sz w:val="24"/>
          <w:szCs w:val="24"/>
        </w:rPr>
        <w:t xml:space="preserve">Clerk to </w:t>
      </w:r>
      <w:proofErr w:type="spellStart"/>
      <w:r w:rsidR="00DD5361">
        <w:rPr>
          <w:rFonts w:ascii="Arial" w:hAnsi="Arial" w:cs="Arial"/>
          <w:bCs/>
          <w:sz w:val="24"/>
          <w:szCs w:val="24"/>
        </w:rPr>
        <w:t>co ordinate</w:t>
      </w:r>
      <w:proofErr w:type="spellEnd"/>
      <w:r w:rsidR="00DD5361">
        <w:rPr>
          <w:rFonts w:ascii="Arial" w:hAnsi="Arial" w:cs="Arial"/>
          <w:bCs/>
          <w:sz w:val="24"/>
          <w:szCs w:val="24"/>
        </w:rPr>
        <w:t xml:space="preserve"> completion</w:t>
      </w:r>
    </w:p>
    <w:p w14:paraId="10386FF3" w14:textId="7904DAFD" w:rsidR="00970EAC" w:rsidRPr="003127A6" w:rsidRDefault="008214FD" w:rsidP="00C13684">
      <w:pPr>
        <w:pStyle w:val="NoSpacing"/>
        <w:spacing w:after="120"/>
        <w:ind w:left="1440" w:hanging="144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ab/>
      </w:r>
      <w:r w:rsidR="00DD5361">
        <w:rPr>
          <w:rFonts w:ascii="Arial" w:hAnsi="Arial" w:cs="Arial"/>
          <w:bCs/>
          <w:sz w:val="24"/>
          <w:szCs w:val="24"/>
        </w:rPr>
        <w:t>as soon as possible.</w:t>
      </w:r>
    </w:p>
    <w:p w14:paraId="602B67AF" w14:textId="4AB8BAC1" w:rsidR="00970EAC" w:rsidRPr="00C13684" w:rsidRDefault="00C13684" w:rsidP="00C13684">
      <w:pPr>
        <w:pStyle w:val="NoSpacing"/>
        <w:spacing w:after="1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3/5-5-21</w:t>
      </w:r>
      <w:r>
        <w:rPr>
          <w:rFonts w:ascii="Arial" w:hAnsi="Arial" w:cs="Arial"/>
          <w:b/>
          <w:sz w:val="24"/>
          <w:szCs w:val="24"/>
        </w:rPr>
        <w:tab/>
      </w:r>
      <w:r w:rsidR="00970EAC" w:rsidRPr="003127A6">
        <w:rPr>
          <w:rFonts w:ascii="Arial" w:hAnsi="Arial" w:cs="Arial"/>
          <w:b/>
          <w:sz w:val="24"/>
          <w:szCs w:val="24"/>
        </w:rPr>
        <w:t>Apologies</w:t>
      </w:r>
    </w:p>
    <w:p w14:paraId="048412EC" w14:textId="1BF14D1F" w:rsidR="00C13684" w:rsidRPr="00C13684" w:rsidRDefault="008214FD" w:rsidP="008214FD">
      <w:pPr>
        <w:pStyle w:val="NoSpacing"/>
        <w:spacing w:after="120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C13684" w:rsidRPr="00C13684">
        <w:rPr>
          <w:rFonts w:ascii="Arial" w:hAnsi="Arial" w:cs="Arial"/>
          <w:bCs/>
          <w:sz w:val="24"/>
          <w:szCs w:val="24"/>
        </w:rPr>
        <w:t>Apologies were accepted for Cllr P Palmer</w:t>
      </w:r>
      <w:r w:rsidR="00DD5361">
        <w:rPr>
          <w:rFonts w:ascii="Arial" w:hAnsi="Arial" w:cs="Arial"/>
          <w:bCs/>
          <w:sz w:val="24"/>
          <w:szCs w:val="24"/>
        </w:rPr>
        <w:t xml:space="preserve">, </w:t>
      </w:r>
      <w:r w:rsidR="00B42CE1">
        <w:rPr>
          <w:rFonts w:ascii="Arial" w:hAnsi="Arial" w:cs="Arial"/>
          <w:bCs/>
          <w:sz w:val="24"/>
          <w:szCs w:val="24"/>
        </w:rPr>
        <w:t xml:space="preserve">and </w:t>
      </w:r>
      <w:r w:rsidR="00C13684" w:rsidRPr="00C13684">
        <w:rPr>
          <w:rFonts w:ascii="Arial" w:hAnsi="Arial" w:cs="Arial"/>
          <w:bCs/>
          <w:sz w:val="24"/>
          <w:szCs w:val="24"/>
        </w:rPr>
        <w:t>M Hussain</w:t>
      </w:r>
      <w:r w:rsidR="00DD5361">
        <w:rPr>
          <w:rFonts w:ascii="Arial" w:hAnsi="Arial" w:cs="Arial"/>
          <w:bCs/>
          <w:sz w:val="24"/>
          <w:szCs w:val="24"/>
        </w:rPr>
        <w:t xml:space="preserve"> </w:t>
      </w:r>
    </w:p>
    <w:p w14:paraId="7C359D6E" w14:textId="6AFA4D32" w:rsidR="00970EAC" w:rsidRDefault="00C13684" w:rsidP="00C13684">
      <w:pPr>
        <w:pStyle w:val="NoSpacing"/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4/5-5-21</w:t>
      </w:r>
      <w:r>
        <w:rPr>
          <w:rFonts w:ascii="Arial" w:hAnsi="Arial" w:cs="Arial"/>
          <w:b/>
          <w:sz w:val="24"/>
          <w:szCs w:val="24"/>
        </w:rPr>
        <w:tab/>
      </w:r>
      <w:r w:rsidR="00970EAC">
        <w:rPr>
          <w:rFonts w:ascii="Arial" w:hAnsi="Arial" w:cs="Arial"/>
          <w:b/>
          <w:sz w:val="24"/>
          <w:szCs w:val="24"/>
        </w:rPr>
        <w:t xml:space="preserve">Election of Vice Chairman </w:t>
      </w:r>
    </w:p>
    <w:p w14:paraId="06627868" w14:textId="0E68CF3F" w:rsidR="00DD5361" w:rsidRPr="00B42CE1" w:rsidRDefault="008214FD" w:rsidP="00DD5361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2/21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DD5361" w:rsidRPr="00B42CE1">
        <w:rPr>
          <w:rFonts w:ascii="Arial" w:hAnsi="Arial" w:cs="Arial"/>
          <w:bCs/>
          <w:sz w:val="24"/>
          <w:szCs w:val="24"/>
        </w:rPr>
        <w:t xml:space="preserve">Cllr F Smith wished to accept the role of Vice Chairman for </w:t>
      </w:r>
    </w:p>
    <w:p w14:paraId="1F7079D5" w14:textId="222E6C6E" w:rsidR="00DD5361" w:rsidRDefault="00DD5361" w:rsidP="00DD5361">
      <w:pPr>
        <w:pStyle w:val="NoSpacing"/>
        <w:ind w:left="720" w:firstLine="720"/>
        <w:rPr>
          <w:rFonts w:ascii="Arial" w:hAnsi="Arial" w:cs="Arial"/>
          <w:bCs/>
          <w:sz w:val="24"/>
          <w:szCs w:val="24"/>
        </w:rPr>
      </w:pPr>
      <w:r w:rsidRPr="00B42CE1">
        <w:rPr>
          <w:rFonts w:ascii="Arial" w:hAnsi="Arial" w:cs="Arial"/>
          <w:bCs/>
          <w:sz w:val="24"/>
          <w:szCs w:val="24"/>
        </w:rPr>
        <w:t>2021-22</w:t>
      </w:r>
    </w:p>
    <w:p w14:paraId="6A028B0E" w14:textId="77777777" w:rsidR="00443681" w:rsidRPr="00B42CE1" w:rsidRDefault="00443681" w:rsidP="00DD5361">
      <w:pPr>
        <w:pStyle w:val="NoSpacing"/>
        <w:ind w:left="720" w:firstLine="720"/>
        <w:rPr>
          <w:rFonts w:ascii="Arial" w:hAnsi="Arial" w:cs="Arial"/>
          <w:bCs/>
          <w:sz w:val="24"/>
          <w:szCs w:val="24"/>
          <w:u w:val="single"/>
        </w:rPr>
      </w:pPr>
    </w:p>
    <w:p w14:paraId="2FE584A4" w14:textId="360EA816" w:rsidR="00970EAC" w:rsidRPr="0086511C" w:rsidRDefault="00C13684" w:rsidP="00C13684">
      <w:pPr>
        <w:pStyle w:val="NoSpacing"/>
        <w:spacing w:after="120"/>
        <w:ind w:left="1440" w:hanging="144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5/5-5-21</w:t>
      </w:r>
      <w:r>
        <w:rPr>
          <w:rFonts w:ascii="Arial" w:hAnsi="Arial" w:cs="Arial"/>
          <w:b/>
          <w:sz w:val="24"/>
          <w:szCs w:val="24"/>
        </w:rPr>
        <w:tab/>
      </w:r>
      <w:r w:rsidR="00970EAC" w:rsidRPr="003127A6">
        <w:rPr>
          <w:rFonts w:ascii="Arial" w:hAnsi="Arial" w:cs="Arial"/>
          <w:b/>
          <w:sz w:val="24"/>
          <w:szCs w:val="24"/>
        </w:rPr>
        <w:t>Declaration of acceptance of office</w:t>
      </w:r>
      <w:r w:rsidR="00970EAC">
        <w:rPr>
          <w:rFonts w:ascii="Arial" w:hAnsi="Arial" w:cs="Arial"/>
          <w:bCs/>
          <w:sz w:val="24"/>
          <w:szCs w:val="24"/>
        </w:rPr>
        <w:t xml:space="preserve"> – </w:t>
      </w:r>
      <w:r w:rsidR="00DD5361">
        <w:rPr>
          <w:rFonts w:ascii="Arial" w:hAnsi="Arial" w:cs="Arial"/>
          <w:bCs/>
          <w:sz w:val="24"/>
          <w:szCs w:val="24"/>
        </w:rPr>
        <w:t xml:space="preserve">Clerk to </w:t>
      </w:r>
      <w:r w:rsidR="00B42CE1">
        <w:rPr>
          <w:rFonts w:ascii="Arial" w:hAnsi="Arial" w:cs="Arial"/>
          <w:bCs/>
          <w:sz w:val="24"/>
          <w:szCs w:val="24"/>
        </w:rPr>
        <w:t>co-ordinate</w:t>
      </w:r>
      <w:r w:rsidR="00DD5361">
        <w:rPr>
          <w:rFonts w:ascii="Arial" w:hAnsi="Arial" w:cs="Arial"/>
          <w:bCs/>
          <w:sz w:val="24"/>
          <w:szCs w:val="24"/>
        </w:rPr>
        <w:t xml:space="preserve"> the Vice </w:t>
      </w:r>
      <w:proofErr w:type="spellStart"/>
      <w:r w:rsidR="00DD5361">
        <w:rPr>
          <w:rFonts w:ascii="Arial" w:hAnsi="Arial" w:cs="Arial"/>
          <w:bCs/>
          <w:sz w:val="24"/>
          <w:szCs w:val="24"/>
        </w:rPr>
        <w:t>Chairmans</w:t>
      </w:r>
      <w:proofErr w:type="spellEnd"/>
      <w:r w:rsidR="00DD5361">
        <w:rPr>
          <w:rFonts w:ascii="Arial" w:hAnsi="Arial" w:cs="Arial"/>
          <w:bCs/>
          <w:sz w:val="24"/>
          <w:szCs w:val="24"/>
        </w:rPr>
        <w:t xml:space="preserve"> acceptance of office as soon as possible.</w:t>
      </w:r>
    </w:p>
    <w:p w14:paraId="131E4ED7" w14:textId="13E0DFB7" w:rsidR="00970EAC" w:rsidRDefault="00C13684" w:rsidP="00C13684">
      <w:pPr>
        <w:pStyle w:val="NoSpacing"/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6/5-5-21</w:t>
      </w:r>
      <w:r>
        <w:rPr>
          <w:rFonts w:ascii="Arial" w:hAnsi="Arial" w:cs="Arial"/>
          <w:b/>
          <w:sz w:val="24"/>
          <w:szCs w:val="24"/>
        </w:rPr>
        <w:tab/>
      </w:r>
      <w:r w:rsidR="00970EAC" w:rsidRPr="0086511C">
        <w:rPr>
          <w:rFonts w:ascii="Arial" w:hAnsi="Arial" w:cs="Arial"/>
          <w:b/>
          <w:sz w:val="24"/>
          <w:szCs w:val="24"/>
        </w:rPr>
        <w:t xml:space="preserve">Declarations of interest and </w:t>
      </w:r>
      <w:r w:rsidR="00DD5361" w:rsidRPr="0086511C">
        <w:rPr>
          <w:rFonts w:ascii="Arial" w:hAnsi="Arial" w:cs="Arial"/>
          <w:b/>
          <w:sz w:val="24"/>
          <w:szCs w:val="24"/>
        </w:rPr>
        <w:t>dispensation</w:t>
      </w:r>
      <w:r w:rsidR="00970EAC" w:rsidRPr="0086511C">
        <w:rPr>
          <w:rFonts w:ascii="Arial" w:hAnsi="Arial" w:cs="Arial"/>
          <w:b/>
          <w:sz w:val="24"/>
          <w:szCs w:val="24"/>
        </w:rPr>
        <w:t xml:space="preserve"> requests from members</w:t>
      </w:r>
    </w:p>
    <w:p w14:paraId="34F32D5F" w14:textId="04C0A82A" w:rsidR="00DD5361" w:rsidRPr="00DD5361" w:rsidRDefault="00DD5361" w:rsidP="00C13684">
      <w:pPr>
        <w:pStyle w:val="NoSpacing"/>
        <w:spacing w:after="120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DD5361">
        <w:rPr>
          <w:rFonts w:ascii="Arial" w:hAnsi="Arial" w:cs="Arial"/>
          <w:bCs/>
          <w:sz w:val="24"/>
          <w:szCs w:val="24"/>
        </w:rPr>
        <w:t>None submitted</w:t>
      </w:r>
    </w:p>
    <w:p w14:paraId="5AAF196B" w14:textId="1F35F5E0" w:rsidR="00C13684" w:rsidRDefault="00C13684" w:rsidP="00C13684">
      <w:pPr>
        <w:pStyle w:val="NoSpacing"/>
        <w:spacing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7/5-5-21</w:t>
      </w:r>
      <w:r>
        <w:rPr>
          <w:rFonts w:ascii="Arial" w:hAnsi="Arial" w:cs="Arial"/>
          <w:b/>
          <w:sz w:val="24"/>
          <w:szCs w:val="24"/>
        </w:rPr>
        <w:tab/>
      </w:r>
      <w:r w:rsidR="00970EAC" w:rsidRPr="003127A6">
        <w:rPr>
          <w:rFonts w:ascii="Arial" w:hAnsi="Arial" w:cs="Arial"/>
          <w:b/>
          <w:sz w:val="24"/>
          <w:szCs w:val="24"/>
        </w:rPr>
        <w:t>Minutes for ap</w:t>
      </w:r>
      <w:r w:rsidR="00DD5361">
        <w:rPr>
          <w:rFonts w:ascii="Arial" w:hAnsi="Arial" w:cs="Arial"/>
          <w:b/>
          <w:sz w:val="24"/>
          <w:szCs w:val="24"/>
        </w:rPr>
        <w:t>proval</w:t>
      </w:r>
    </w:p>
    <w:p w14:paraId="0CC3379F" w14:textId="7CAD1F17" w:rsidR="00970EAC" w:rsidRPr="003127A6" w:rsidRDefault="008214FD" w:rsidP="008214FD">
      <w:pPr>
        <w:pStyle w:val="NoSpacing"/>
        <w:spacing w:after="120"/>
        <w:ind w:left="1440" w:hanging="144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</w:rPr>
        <w:t>3/21</w:t>
      </w:r>
      <w:r>
        <w:rPr>
          <w:rFonts w:ascii="Arial" w:hAnsi="Arial" w:cs="Arial"/>
          <w:bCs/>
          <w:sz w:val="24"/>
          <w:szCs w:val="24"/>
        </w:rPr>
        <w:tab/>
      </w:r>
      <w:r w:rsidR="00C13684">
        <w:rPr>
          <w:rFonts w:ascii="Arial" w:hAnsi="Arial" w:cs="Arial"/>
          <w:bCs/>
          <w:sz w:val="24"/>
          <w:szCs w:val="24"/>
        </w:rPr>
        <w:t xml:space="preserve">Resolved:  </w:t>
      </w:r>
      <w:r w:rsidR="00DD5361">
        <w:rPr>
          <w:rFonts w:ascii="Arial" w:hAnsi="Arial" w:cs="Arial"/>
          <w:bCs/>
          <w:sz w:val="24"/>
          <w:szCs w:val="24"/>
        </w:rPr>
        <w:t xml:space="preserve">that </w:t>
      </w:r>
      <w:r w:rsidR="00B42CE1">
        <w:rPr>
          <w:rFonts w:ascii="Arial" w:hAnsi="Arial" w:cs="Arial"/>
          <w:bCs/>
          <w:sz w:val="24"/>
          <w:szCs w:val="24"/>
        </w:rPr>
        <w:t>the minutes</w:t>
      </w:r>
      <w:r w:rsidR="00DD5361">
        <w:rPr>
          <w:rFonts w:ascii="Arial" w:hAnsi="Arial" w:cs="Arial"/>
          <w:bCs/>
          <w:sz w:val="24"/>
          <w:szCs w:val="24"/>
        </w:rPr>
        <w:t xml:space="preserve"> of the meeting of the 27</w:t>
      </w:r>
      <w:r w:rsidR="00DD5361" w:rsidRPr="00DD5361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DD5361">
        <w:rPr>
          <w:rFonts w:ascii="Arial" w:hAnsi="Arial" w:cs="Arial"/>
          <w:bCs/>
          <w:sz w:val="24"/>
          <w:szCs w:val="24"/>
        </w:rPr>
        <w:t xml:space="preserve"> April 2021 were an accurate record and that the chairman sign them accordingly.</w:t>
      </w:r>
    </w:p>
    <w:p w14:paraId="10FEFD92" w14:textId="433E11B7" w:rsidR="00C13684" w:rsidRDefault="00C13684" w:rsidP="00C13684">
      <w:pPr>
        <w:pStyle w:val="NoSpacing"/>
        <w:spacing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8/5-5-21</w:t>
      </w:r>
      <w:r>
        <w:rPr>
          <w:rFonts w:ascii="Arial" w:hAnsi="Arial" w:cs="Arial"/>
          <w:b/>
          <w:sz w:val="24"/>
          <w:szCs w:val="24"/>
        </w:rPr>
        <w:tab/>
      </w:r>
      <w:r w:rsidR="00970EAC" w:rsidRPr="003127A6">
        <w:rPr>
          <w:rFonts w:ascii="Arial" w:hAnsi="Arial" w:cs="Arial"/>
          <w:b/>
          <w:sz w:val="24"/>
          <w:szCs w:val="24"/>
        </w:rPr>
        <w:t>Working groups</w:t>
      </w:r>
      <w:r w:rsidR="00970EAC">
        <w:rPr>
          <w:rFonts w:ascii="Arial" w:hAnsi="Arial" w:cs="Arial"/>
          <w:bCs/>
          <w:sz w:val="24"/>
          <w:szCs w:val="24"/>
        </w:rPr>
        <w:t xml:space="preserve"> </w:t>
      </w:r>
    </w:p>
    <w:p w14:paraId="1B6900CF" w14:textId="5235C16E" w:rsidR="006A582B" w:rsidRPr="00DD35F7" w:rsidRDefault="00DD5361" w:rsidP="00B42CE1">
      <w:pPr>
        <w:pStyle w:val="NoSpacing"/>
        <w:spacing w:after="1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B42CE1">
        <w:rPr>
          <w:rFonts w:ascii="Arial" w:hAnsi="Arial" w:cs="Arial"/>
          <w:bCs/>
          <w:sz w:val="24"/>
          <w:szCs w:val="24"/>
        </w:rPr>
        <w:t>No working groups were discussed.</w:t>
      </w:r>
    </w:p>
    <w:p w14:paraId="31131140" w14:textId="2D90951B" w:rsidR="00BE0B7F" w:rsidRDefault="006A582B" w:rsidP="006A582B">
      <w:pPr>
        <w:pStyle w:val="NoSpacing"/>
        <w:spacing w:after="120"/>
        <w:ind w:left="1440" w:hanging="14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9/5-5-21</w:t>
      </w:r>
      <w:r>
        <w:rPr>
          <w:rFonts w:ascii="Arial" w:hAnsi="Arial" w:cs="Arial"/>
          <w:b/>
          <w:sz w:val="24"/>
          <w:szCs w:val="24"/>
        </w:rPr>
        <w:tab/>
      </w:r>
      <w:r w:rsidR="00970EAC" w:rsidRPr="003127A6">
        <w:rPr>
          <w:rFonts w:ascii="Arial" w:hAnsi="Arial" w:cs="Arial"/>
          <w:b/>
          <w:sz w:val="24"/>
          <w:szCs w:val="24"/>
        </w:rPr>
        <w:t>Appointment of representatives</w:t>
      </w:r>
      <w:r w:rsidR="00970EAC">
        <w:rPr>
          <w:rFonts w:ascii="Arial" w:hAnsi="Arial" w:cs="Arial"/>
          <w:bCs/>
          <w:sz w:val="24"/>
          <w:szCs w:val="24"/>
        </w:rPr>
        <w:t xml:space="preserve"> </w:t>
      </w:r>
    </w:p>
    <w:p w14:paraId="1EB500BB" w14:textId="1887D8D0" w:rsidR="00DD5361" w:rsidRDefault="00DD5361" w:rsidP="006A582B">
      <w:pPr>
        <w:pStyle w:val="NoSpacing"/>
        <w:spacing w:after="120"/>
        <w:ind w:left="1440" w:hanging="14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The following representatives were appointed.</w:t>
      </w:r>
    </w:p>
    <w:p w14:paraId="0DBFF288" w14:textId="687B4CB6" w:rsidR="00BE0B7F" w:rsidRDefault="00BE0B7F" w:rsidP="00DD5361">
      <w:pPr>
        <w:pStyle w:val="NoSpacing"/>
        <w:ind w:left="1440" w:hanging="14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DD5361">
        <w:rPr>
          <w:rFonts w:ascii="Arial" w:hAnsi="Arial" w:cs="Arial"/>
          <w:bCs/>
          <w:sz w:val="24"/>
          <w:szCs w:val="24"/>
        </w:rPr>
        <w:t xml:space="preserve">Branston </w:t>
      </w:r>
      <w:r>
        <w:rPr>
          <w:rFonts w:ascii="Arial" w:hAnsi="Arial" w:cs="Arial"/>
          <w:bCs/>
          <w:sz w:val="24"/>
          <w:szCs w:val="24"/>
        </w:rPr>
        <w:t>Village Hall</w:t>
      </w:r>
      <w:r w:rsidR="00DD5361">
        <w:rPr>
          <w:rFonts w:ascii="Arial" w:hAnsi="Arial" w:cs="Arial"/>
          <w:bCs/>
          <w:sz w:val="24"/>
          <w:szCs w:val="24"/>
        </w:rPr>
        <w:t xml:space="preserve"> Representative</w:t>
      </w:r>
      <w:r w:rsidR="005F0CD3">
        <w:rPr>
          <w:rFonts w:ascii="Arial" w:hAnsi="Arial" w:cs="Arial"/>
          <w:bCs/>
          <w:sz w:val="24"/>
          <w:szCs w:val="24"/>
        </w:rPr>
        <w:t xml:space="preserve"> – Cllr P Palmer</w:t>
      </w:r>
    </w:p>
    <w:p w14:paraId="7FB515DB" w14:textId="3715BF13" w:rsidR="00BE0B7F" w:rsidRDefault="00BE0B7F" w:rsidP="00DD5361">
      <w:pPr>
        <w:pStyle w:val="NoSpacing"/>
        <w:ind w:left="1440" w:hanging="14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Regatta Allotments</w:t>
      </w:r>
      <w:r w:rsidR="005F0CD3">
        <w:rPr>
          <w:rFonts w:ascii="Arial" w:hAnsi="Arial" w:cs="Arial"/>
          <w:bCs/>
          <w:sz w:val="24"/>
          <w:szCs w:val="24"/>
        </w:rPr>
        <w:t xml:space="preserve"> – Cllr N Slater</w:t>
      </w:r>
    </w:p>
    <w:p w14:paraId="0E1021CF" w14:textId="77777777" w:rsidR="00DD5361" w:rsidRDefault="005F0CD3" w:rsidP="00DD5361">
      <w:pPr>
        <w:pStyle w:val="NoSpacing"/>
        <w:ind w:left="1440" w:hanging="14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Trent Meadows – Cllr J Pike</w:t>
      </w:r>
    </w:p>
    <w:p w14:paraId="0F240868" w14:textId="557BEBC1" w:rsidR="00970EAC" w:rsidRPr="003127A6" w:rsidRDefault="00BE0B7F" w:rsidP="00DD5361">
      <w:pPr>
        <w:pStyle w:val="NoSpacing"/>
        <w:ind w:left="1440" w:hanging="144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</w:rPr>
        <w:tab/>
      </w:r>
    </w:p>
    <w:p w14:paraId="7463408A" w14:textId="6EC89F50" w:rsidR="00970EAC" w:rsidRPr="003127A6" w:rsidRDefault="006A582B" w:rsidP="007A092C">
      <w:pPr>
        <w:pStyle w:val="NoSpacing"/>
        <w:spacing w:after="120"/>
        <w:ind w:left="1440" w:hanging="144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lastRenderedPageBreak/>
        <w:t>10/5-5-21</w:t>
      </w:r>
      <w:r>
        <w:rPr>
          <w:rFonts w:ascii="Arial" w:hAnsi="Arial" w:cs="Arial"/>
          <w:b/>
          <w:sz w:val="24"/>
          <w:szCs w:val="24"/>
        </w:rPr>
        <w:tab/>
      </w:r>
      <w:r w:rsidR="00970EAC" w:rsidRPr="003127A6">
        <w:rPr>
          <w:rFonts w:ascii="Arial" w:hAnsi="Arial" w:cs="Arial"/>
          <w:b/>
          <w:sz w:val="24"/>
          <w:szCs w:val="24"/>
        </w:rPr>
        <w:t>Meeting calendar</w:t>
      </w:r>
      <w:r w:rsidR="00970EAC">
        <w:rPr>
          <w:rFonts w:ascii="Arial" w:hAnsi="Arial" w:cs="Arial"/>
          <w:bCs/>
          <w:sz w:val="24"/>
          <w:szCs w:val="24"/>
        </w:rPr>
        <w:t xml:space="preserve"> –</w:t>
      </w:r>
      <w:r w:rsidR="007A092C">
        <w:rPr>
          <w:rFonts w:ascii="Arial" w:hAnsi="Arial" w:cs="Arial"/>
          <w:bCs/>
          <w:sz w:val="24"/>
          <w:szCs w:val="24"/>
        </w:rPr>
        <w:t xml:space="preserve"> It was agreed that the usual pattern of meetings </w:t>
      </w:r>
      <w:r w:rsidR="00B42CE1">
        <w:rPr>
          <w:rFonts w:ascii="Arial" w:hAnsi="Arial" w:cs="Arial"/>
          <w:bCs/>
          <w:sz w:val="24"/>
          <w:szCs w:val="24"/>
        </w:rPr>
        <w:t xml:space="preserve">would be </w:t>
      </w:r>
      <w:r w:rsidR="007A092C">
        <w:rPr>
          <w:rFonts w:ascii="Arial" w:hAnsi="Arial" w:cs="Arial"/>
          <w:bCs/>
          <w:sz w:val="24"/>
          <w:szCs w:val="24"/>
        </w:rPr>
        <w:t>circulated to members.</w:t>
      </w:r>
    </w:p>
    <w:p w14:paraId="1EAFE845" w14:textId="7737719F" w:rsidR="00970EAC" w:rsidRDefault="005F0CD3" w:rsidP="005F0CD3">
      <w:pPr>
        <w:pStyle w:val="NoSpacing"/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11/5-5-21</w:t>
      </w:r>
      <w:r>
        <w:rPr>
          <w:rFonts w:ascii="Arial" w:hAnsi="Arial" w:cs="Arial"/>
          <w:b/>
          <w:sz w:val="24"/>
          <w:szCs w:val="24"/>
        </w:rPr>
        <w:tab/>
      </w:r>
      <w:r w:rsidR="00970EAC" w:rsidRPr="003127A6">
        <w:rPr>
          <w:rFonts w:ascii="Arial" w:hAnsi="Arial" w:cs="Arial"/>
          <w:b/>
          <w:sz w:val="24"/>
          <w:szCs w:val="24"/>
        </w:rPr>
        <w:t>Polic</w:t>
      </w:r>
      <w:r w:rsidR="00970EAC">
        <w:rPr>
          <w:rFonts w:ascii="Arial" w:hAnsi="Arial" w:cs="Arial"/>
          <w:b/>
          <w:sz w:val="24"/>
          <w:szCs w:val="24"/>
        </w:rPr>
        <w:t>y review</w:t>
      </w:r>
    </w:p>
    <w:p w14:paraId="250ECA43" w14:textId="5AD32B73" w:rsidR="007A092C" w:rsidRPr="007A092C" w:rsidRDefault="007A092C" w:rsidP="00E5042F">
      <w:pPr>
        <w:pStyle w:val="NoSpacing"/>
        <w:spacing w:after="120"/>
        <w:ind w:left="1440"/>
        <w:rPr>
          <w:rFonts w:ascii="Arial" w:hAnsi="Arial" w:cs="Arial"/>
          <w:bCs/>
          <w:sz w:val="24"/>
          <w:szCs w:val="24"/>
          <w:u w:val="single"/>
        </w:rPr>
      </w:pPr>
      <w:r w:rsidRPr="007A092C">
        <w:rPr>
          <w:rFonts w:ascii="Arial" w:hAnsi="Arial" w:cs="Arial"/>
          <w:bCs/>
          <w:sz w:val="24"/>
          <w:szCs w:val="24"/>
        </w:rPr>
        <w:t xml:space="preserve">It was agreed that </w:t>
      </w:r>
      <w:r w:rsidR="00E5042F">
        <w:rPr>
          <w:rFonts w:ascii="Arial" w:hAnsi="Arial" w:cs="Arial"/>
          <w:bCs/>
          <w:sz w:val="24"/>
          <w:szCs w:val="24"/>
        </w:rPr>
        <w:t>the policies would be reviewed as required.  Clerk to review the Health and Safety Policies in particular for the Sports Pavilion.</w:t>
      </w:r>
    </w:p>
    <w:p w14:paraId="5D6E558A" w14:textId="081A4216" w:rsidR="00970EAC" w:rsidRDefault="007A092C" w:rsidP="007A092C">
      <w:pPr>
        <w:pStyle w:val="NoSpacing"/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12/5-5-21</w:t>
      </w:r>
      <w:r>
        <w:rPr>
          <w:rFonts w:ascii="Arial" w:hAnsi="Arial" w:cs="Arial"/>
          <w:b/>
          <w:sz w:val="24"/>
          <w:szCs w:val="24"/>
        </w:rPr>
        <w:tab/>
        <w:t xml:space="preserve">Contract </w:t>
      </w:r>
      <w:r w:rsidR="00A64AD4">
        <w:rPr>
          <w:rFonts w:ascii="Arial" w:hAnsi="Arial" w:cs="Arial"/>
          <w:b/>
          <w:sz w:val="24"/>
          <w:szCs w:val="24"/>
        </w:rPr>
        <w:t>– legionella assessments</w:t>
      </w:r>
    </w:p>
    <w:p w14:paraId="106EBE2F" w14:textId="043029ED" w:rsidR="003B1429" w:rsidRPr="003B1429" w:rsidRDefault="003B1429" w:rsidP="003B1429">
      <w:pPr>
        <w:pStyle w:val="NoSpacing"/>
        <w:spacing w:after="120"/>
        <w:ind w:left="1440"/>
        <w:rPr>
          <w:rFonts w:ascii="Arial" w:hAnsi="Arial" w:cs="Arial"/>
          <w:bCs/>
          <w:sz w:val="24"/>
          <w:szCs w:val="24"/>
        </w:rPr>
      </w:pPr>
      <w:r w:rsidRPr="003B1429">
        <w:rPr>
          <w:rFonts w:ascii="Arial" w:hAnsi="Arial" w:cs="Arial"/>
          <w:bCs/>
          <w:sz w:val="24"/>
          <w:szCs w:val="24"/>
        </w:rPr>
        <w:t>Clerk advised council that the current contract had not commenced yet with an external supplier.  No penalties would be incurred if the council decided to not renew this year.</w:t>
      </w:r>
    </w:p>
    <w:p w14:paraId="6241E6CA" w14:textId="21884F04" w:rsidR="00B42CE1" w:rsidRPr="00B42CE1" w:rsidRDefault="00B42CE1" w:rsidP="00B42CE1">
      <w:pPr>
        <w:pStyle w:val="NoSpacing"/>
        <w:spacing w:after="120"/>
        <w:ind w:left="1440"/>
        <w:rPr>
          <w:rFonts w:ascii="Arial" w:hAnsi="Arial" w:cs="Arial"/>
          <w:bCs/>
          <w:sz w:val="24"/>
          <w:szCs w:val="24"/>
        </w:rPr>
      </w:pPr>
      <w:r w:rsidRPr="00B42CE1">
        <w:rPr>
          <w:rFonts w:ascii="Arial" w:hAnsi="Arial" w:cs="Arial"/>
          <w:bCs/>
          <w:sz w:val="24"/>
          <w:szCs w:val="24"/>
        </w:rPr>
        <w:t xml:space="preserve">Cllr A Riley confirmed that he would be happy to carry out the legionella assessments.  Council </w:t>
      </w:r>
      <w:r w:rsidR="003B1429" w:rsidRPr="00B42CE1">
        <w:rPr>
          <w:rFonts w:ascii="Arial" w:hAnsi="Arial" w:cs="Arial"/>
          <w:bCs/>
          <w:sz w:val="24"/>
          <w:szCs w:val="24"/>
        </w:rPr>
        <w:t>was</w:t>
      </w:r>
      <w:r w:rsidRPr="00B42CE1">
        <w:rPr>
          <w:rFonts w:ascii="Arial" w:hAnsi="Arial" w:cs="Arial"/>
          <w:bCs/>
          <w:sz w:val="24"/>
          <w:szCs w:val="24"/>
        </w:rPr>
        <w:t xml:space="preserve"> very grateful for his support with these works.  Clerk to organise key </w:t>
      </w:r>
      <w:r w:rsidR="003B1429">
        <w:rPr>
          <w:rFonts w:ascii="Arial" w:hAnsi="Arial" w:cs="Arial"/>
          <w:bCs/>
          <w:sz w:val="24"/>
          <w:szCs w:val="24"/>
        </w:rPr>
        <w:t xml:space="preserve">for Cllr Riley to </w:t>
      </w:r>
      <w:r w:rsidRPr="00B42CE1">
        <w:rPr>
          <w:rFonts w:ascii="Arial" w:hAnsi="Arial" w:cs="Arial"/>
          <w:bCs/>
          <w:sz w:val="24"/>
          <w:szCs w:val="24"/>
        </w:rPr>
        <w:t>access the pavilion.</w:t>
      </w:r>
    </w:p>
    <w:p w14:paraId="6CD46AFE" w14:textId="43F642B8" w:rsidR="00970EAC" w:rsidRPr="007A092C" w:rsidRDefault="007A092C" w:rsidP="00B42CE1">
      <w:pPr>
        <w:pStyle w:val="NoSpacing"/>
        <w:spacing w:after="1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970EAC" w:rsidRPr="003127A6">
        <w:rPr>
          <w:rFonts w:ascii="Arial" w:hAnsi="Arial" w:cs="Arial"/>
          <w:b/>
          <w:sz w:val="24"/>
          <w:szCs w:val="24"/>
        </w:rPr>
        <w:t>Public participation</w:t>
      </w:r>
    </w:p>
    <w:p w14:paraId="5D960B6B" w14:textId="31EC11AB" w:rsidR="007A092C" w:rsidRDefault="00BF1F55" w:rsidP="007A092C">
      <w:pPr>
        <w:pStyle w:val="NoSpacing"/>
        <w:spacing w:after="120"/>
        <w:ind w:left="1440"/>
        <w:rPr>
          <w:rFonts w:ascii="Arial" w:hAnsi="Arial" w:cs="Arial"/>
          <w:bCs/>
          <w:sz w:val="24"/>
          <w:szCs w:val="24"/>
        </w:rPr>
      </w:pPr>
      <w:r w:rsidRPr="00BF1F55">
        <w:rPr>
          <w:rFonts w:ascii="Arial" w:hAnsi="Arial" w:cs="Arial"/>
          <w:bCs/>
          <w:sz w:val="24"/>
          <w:szCs w:val="24"/>
        </w:rPr>
        <w:t xml:space="preserve">A resident raised a concern in relation </w:t>
      </w:r>
      <w:r>
        <w:rPr>
          <w:rFonts w:ascii="Arial" w:hAnsi="Arial" w:cs="Arial"/>
          <w:bCs/>
          <w:sz w:val="24"/>
          <w:szCs w:val="24"/>
        </w:rPr>
        <w:t xml:space="preserve">to integrating </w:t>
      </w:r>
      <w:r w:rsidRPr="00BF1F55">
        <w:rPr>
          <w:rFonts w:ascii="Arial" w:hAnsi="Arial" w:cs="Arial"/>
          <w:bCs/>
          <w:sz w:val="24"/>
          <w:szCs w:val="24"/>
        </w:rPr>
        <w:t xml:space="preserve">new residents </w:t>
      </w:r>
      <w:r w:rsidR="00B42CE1">
        <w:rPr>
          <w:rFonts w:ascii="Arial" w:hAnsi="Arial" w:cs="Arial"/>
          <w:bCs/>
          <w:sz w:val="24"/>
          <w:szCs w:val="24"/>
        </w:rPr>
        <w:t>into Branston.</w:t>
      </w:r>
    </w:p>
    <w:p w14:paraId="486EAE4E" w14:textId="054C0388" w:rsidR="00B42CE1" w:rsidRDefault="00B42CE1" w:rsidP="007A092C">
      <w:pPr>
        <w:pStyle w:val="NoSpacing"/>
        <w:spacing w:after="120"/>
        <w:ind w:left="14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There was also a discussion around the lack of progress in relation to the bridge.</w:t>
      </w:r>
    </w:p>
    <w:p w14:paraId="2C1986A3" w14:textId="75837C03" w:rsidR="00970EAC" w:rsidRDefault="00BF1F55" w:rsidP="00BF1F55">
      <w:pPr>
        <w:pStyle w:val="NoSpacing"/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13/5</w:t>
      </w:r>
      <w:r w:rsidR="00661CDB">
        <w:rPr>
          <w:rFonts w:ascii="Arial" w:hAnsi="Arial" w:cs="Arial"/>
          <w:b/>
          <w:sz w:val="24"/>
          <w:szCs w:val="24"/>
        </w:rPr>
        <w:t>-5-</w:t>
      </w:r>
      <w:r>
        <w:rPr>
          <w:rFonts w:ascii="Arial" w:hAnsi="Arial" w:cs="Arial"/>
          <w:b/>
          <w:sz w:val="24"/>
          <w:szCs w:val="24"/>
        </w:rPr>
        <w:t>21</w:t>
      </w:r>
      <w:r>
        <w:rPr>
          <w:rFonts w:ascii="Arial" w:hAnsi="Arial" w:cs="Arial"/>
          <w:b/>
          <w:sz w:val="24"/>
          <w:szCs w:val="24"/>
        </w:rPr>
        <w:tab/>
      </w:r>
      <w:r w:rsidR="00970EAC">
        <w:rPr>
          <w:rFonts w:ascii="Arial" w:hAnsi="Arial" w:cs="Arial"/>
          <w:b/>
          <w:sz w:val="24"/>
          <w:szCs w:val="24"/>
        </w:rPr>
        <w:t xml:space="preserve">Financial Matters </w:t>
      </w:r>
    </w:p>
    <w:p w14:paraId="50397002" w14:textId="54AD17B7" w:rsidR="00B42CE1" w:rsidRPr="00B42CE1" w:rsidRDefault="00B42CE1" w:rsidP="00BF1F55">
      <w:pPr>
        <w:pStyle w:val="NoSpacing"/>
        <w:spacing w:after="120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B42CE1">
        <w:rPr>
          <w:rFonts w:ascii="Arial" w:hAnsi="Arial" w:cs="Arial"/>
          <w:bCs/>
          <w:sz w:val="24"/>
          <w:szCs w:val="24"/>
        </w:rPr>
        <w:t>Documents were circulated to members prior to the meeting.</w:t>
      </w:r>
    </w:p>
    <w:p w14:paraId="6A4EF880" w14:textId="1186A563" w:rsidR="00970EAC" w:rsidRPr="00661CDB" w:rsidRDefault="00B42CE1" w:rsidP="00970EAC">
      <w:pPr>
        <w:pStyle w:val="NoSpacing"/>
        <w:numPr>
          <w:ilvl w:val="0"/>
          <w:numId w:val="12"/>
        </w:numPr>
        <w:spacing w:after="1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970EAC">
        <w:rPr>
          <w:rFonts w:ascii="Arial" w:hAnsi="Arial" w:cs="Arial"/>
          <w:b/>
          <w:sz w:val="24"/>
          <w:szCs w:val="24"/>
        </w:rPr>
        <w:t>nternal auditor report 2020-21</w:t>
      </w:r>
    </w:p>
    <w:p w14:paraId="04B4B728" w14:textId="0CC67AD2" w:rsidR="00661CDB" w:rsidRPr="001464DF" w:rsidRDefault="008214FD" w:rsidP="008214FD">
      <w:pPr>
        <w:pStyle w:val="NoSpacing"/>
        <w:spacing w:after="1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4/21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</w:t>
      </w:r>
      <w:r w:rsidR="00661CDB">
        <w:rPr>
          <w:rFonts w:ascii="Arial" w:hAnsi="Arial" w:cs="Arial"/>
          <w:b/>
          <w:sz w:val="24"/>
          <w:szCs w:val="24"/>
        </w:rPr>
        <w:t xml:space="preserve">Resolved:  </w:t>
      </w:r>
      <w:r w:rsidR="00661CDB" w:rsidRPr="003B1429">
        <w:rPr>
          <w:rFonts w:ascii="Arial" w:hAnsi="Arial" w:cs="Arial"/>
          <w:bCs/>
          <w:sz w:val="24"/>
          <w:szCs w:val="24"/>
        </w:rPr>
        <w:t xml:space="preserve">that the internal </w:t>
      </w:r>
      <w:r w:rsidR="00B42CE1" w:rsidRPr="003B1429">
        <w:rPr>
          <w:rFonts w:ascii="Arial" w:hAnsi="Arial" w:cs="Arial"/>
          <w:bCs/>
          <w:sz w:val="24"/>
          <w:szCs w:val="24"/>
        </w:rPr>
        <w:t>auditors report be accepted.</w:t>
      </w:r>
    </w:p>
    <w:p w14:paraId="72A025CE" w14:textId="5C479A2B" w:rsidR="00970EAC" w:rsidRPr="00B42CE1" w:rsidRDefault="00970EAC" w:rsidP="00970EAC">
      <w:pPr>
        <w:pStyle w:val="NoSpacing"/>
        <w:numPr>
          <w:ilvl w:val="0"/>
          <w:numId w:val="12"/>
        </w:numPr>
        <w:spacing w:after="1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Annual governance statement for 2020/21</w:t>
      </w:r>
    </w:p>
    <w:p w14:paraId="41F257FC" w14:textId="3FDCB1B8" w:rsidR="00B42CE1" w:rsidRPr="008214FD" w:rsidRDefault="00B42CE1" w:rsidP="00B42CE1">
      <w:pPr>
        <w:pStyle w:val="NoSpacing"/>
        <w:spacing w:after="120"/>
        <w:ind w:left="1800"/>
        <w:rPr>
          <w:rFonts w:ascii="Arial" w:hAnsi="Arial" w:cs="Arial"/>
          <w:bCs/>
          <w:sz w:val="24"/>
          <w:szCs w:val="24"/>
          <w:u w:val="single"/>
        </w:rPr>
      </w:pPr>
      <w:r w:rsidRPr="008214FD">
        <w:rPr>
          <w:rFonts w:ascii="Arial" w:hAnsi="Arial" w:cs="Arial"/>
          <w:bCs/>
          <w:sz w:val="24"/>
          <w:szCs w:val="24"/>
        </w:rPr>
        <w:t xml:space="preserve">Council agreed that all </w:t>
      </w:r>
      <w:r w:rsidR="008214FD">
        <w:rPr>
          <w:rFonts w:ascii="Arial" w:hAnsi="Arial" w:cs="Arial"/>
          <w:bCs/>
          <w:sz w:val="24"/>
          <w:szCs w:val="24"/>
        </w:rPr>
        <w:t>answers to the governance questions were yes.</w:t>
      </w:r>
    </w:p>
    <w:p w14:paraId="4BBB39B1" w14:textId="77777777" w:rsidR="008214FD" w:rsidRDefault="008214FD" w:rsidP="008214FD">
      <w:pPr>
        <w:pStyle w:val="NoSpacing"/>
        <w:spacing w:after="120"/>
        <w:ind w:left="1440" w:hanging="14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5/21</w:t>
      </w:r>
      <w:r>
        <w:rPr>
          <w:rFonts w:ascii="Arial" w:hAnsi="Arial" w:cs="Arial"/>
          <w:b/>
          <w:sz w:val="24"/>
          <w:szCs w:val="24"/>
        </w:rPr>
        <w:tab/>
        <w:t xml:space="preserve">     </w:t>
      </w:r>
      <w:r w:rsidR="00B42CE1">
        <w:rPr>
          <w:rFonts w:ascii="Arial" w:hAnsi="Arial" w:cs="Arial"/>
          <w:b/>
          <w:sz w:val="24"/>
          <w:szCs w:val="24"/>
        </w:rPr>
        <w:t xml:space="preserve">Resolved:  </w:t>
      </w:r>
      <w:r w:rsidR="00B42CE1" w:rsidRPr="003B1429">
        <w:rPr>
          <w:rFonts w:ascii="Arial" w:hAnsi="Arial" w:cs="Arial"/>
          <w:bCs/>
          <w:sz w:val="24"/>
          <w:szCs w:val="24"/>
        </w:rPr>
        <w:t>that the</w:t>
      </w:r>
      <w:r w:rsidR="003B1429" w:rsidRPr="003B1429">
        <w:rPr>
          <w:rFonts w:ascii="Arial" w:hAnsi="Arial" w:cs="Arial"/>
          <w:bCs/>
          <w:sz w:val="24"/>
          <w:szCs w:val="24"/>
        </w:rPr>
        <w:t xml:space="preserve"> annual governance statement be signed by the 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45454BEF" w14:textId="6062DCBD" w:rsidR="00B42CE1" w:rsidRPr="003B1429" w:rsidRDefault="003B1429" w:rsidP="008214FD">
      <w:pPr>
        <w:pStyle w:val="NoSpacing"/>
        <w:spacing w:after="120"/>
        <w:ind w:left="1440" w:firstLine="360"/>
        <w:rPr>
          <w:rFonts w:ascii="Arial" w:hAnsi="Arial" w:cs="Arial"/>
          <w:bCs/>
          <w:sz w:val="24"/>
          <w:szCs w:val="24"/>
          <w:u w:val="single"/>
        </w:rPr>
      </w:pPr>
      <w:r w:rsidRPr="003B1429">
        <w:rPr>
          <w:rFonts w:ascii="Arial" w:hAnsi="Arial" w:cs="Arial"/>
          <w:bCs/>
          <w:sz w:val="24"/>
          <w:szCs w:val="24"/>
        </w:rPr>
        <w:t>Chairman and the Proper officer</w:t>
      </w:r>
    </w:p>
    <w:p w14:paraId="04D751D7" w14:textId="104E6071" w:rsidR="00970EAC" w:rsidRPr="003B1429" w:rsidRDefault="00970EAC" w:rsidP="00970EAC">
      <w:pPr>
        <w:pStyle w:val="NoSpacing"/>
        <w:numPr>
          <w:ilvl w:val="0"/>
          <w:numId w:val="12"/>
        </w:numPr>
        <w:spacing w:after="1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End of year accounting statement 2020/21</w:t>
      </w:r>
    </w:p>
    <w:p w14:paraId="78511E4A" w14:textId="77777777" w:rsidR="008214FD" w:rsidRDefault="008214FD" w:rsidP="008214FD">
      <w:pPr>
        <w:pStyle w:val="NoSpacing"/>
        <w:spacing w:after="120"/>
        <w:ind w:left="1440" w:hanging="14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6/21</w:t>
      </w:r>
      <w:r>
        <w:rPr>
          <w:rFonts w:ascii="Arial" w:hAnsi="Arial" w:cs="Arial"/>
          <w:b/>
          <w:sz w:val="24"/>
          <w:szCs w:val="24"/>
        </w:rPr>
        <w:tab/>
        <w:t xml:space="preserve">     </w:t>
      </w:r>
      <w:r w:rsidR="003B1429">
        <w:rPr>
          <w:rFonts w:ascii="Arial" w:hAnsi="Arial" w:cs="Arial"/>
          <w:b/>
          <w:sz w:val="24"/>
          <w:szCs w:val="24"/>
        </w:rPr>
        <w:t xml:space="preserve">Resolved: </w:t>
      </w:r>
      <w:r w:rsidR="003B1429" w:rsidRPr="003B1429">
        <w:rPr>
          <w:rFonts w:ascii="Arial" w:hAnsi="Arial" w:cs="Arial"/>
          <w:bCs/>
          <w:sz w:val="24"/>
          <w:szCs w:val="24"/>
        </w:rPr>
        <w:t xml:space="preserve">that the accounting statement was a correct record and </w:t>
      </w:r>
    </w:p>
    <w:p w14:paraId="29D68321" w14:textId="1700B679" w:rsidR="003B1429" w:rsidRPr="003B1429" w:rsidRDefault="008214FD" w:rsidP="008214FD">
      <w:pPr>
        <w:pStyle w:val="NoSpacing"/>
        <w:spacing w:after="120"/>
        <w:ind w:left="1440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3B1429" w:rsidRPr="003B1429">
        <w:rPr>
          <w:rFonts w:ascii="Arial" w:hAnsi="Arial" w:cs="Arial"/>
          <w:bCs/>
          <w:sz w:val="24"/>
          <w:szCs w:val="24"/>
        </w:rPr>
        <w:t>it be accepted by council.</w:t>
      </w:r>
    </w:p>
    <w:p w14:paraId="536B5E46" w14:textId="60D5E539" w:rsidR="00970EAC" w:rsidRDefault="00661CDB" w:rsidP="00661CDB">
      <w:pPr>
        <w:pStyle w:val="NoSpacing"/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14/5-5-21</w:t>
      </w:r>
      <w:r>
        <w:rPr>
          <w:rFonts w:ascii="Arial" w:hAnsi="Arial" w:cs="Arial"/>
          <w:b/>
          <w:sz w:val="24"/>
          <w:szCs w:val="24"/>
        </w:rPr>
        <w:tab/>
      </w:r>
      <w:r w:rsidR="00970EAC" w:rsidRPr="001464DF">
        <w:rPr>
          <w:rFonts w:ascii="Arial" w:hAnsi="Arial" w:cs="Arial"/>
          <w:b/>
          <w:sz w:val="24"/>
          <w:szCs w:val="24"/>
        </w:rPr>
        <w:t>Items for information</w:t>
      </w:r>
    </w:p>
    <w:p w14:paraId="1E68A851" w14:textId="02E43767" w:rsidR="003B1429" w:rsidRDefault="003B1429" w:rsidP="00661CDB">
      <w:pPr>
        <w:pStyle w:val="NoSpacing"/>
        <w:spacing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B1429">
        <w:rPr>
          <w:rFonts w:ascii="Arial" w:hAnsi="Arial" w:cs="Arial"/>
          <w:bCs/>
          <w:sz w:val="24"/>
          <w:szCs w:val="24"/>
        </w:rPr>
        <w:t>No matters were noted.</w:t>
      </w:r>
    </w:p>
    <w:p w14:paraId="082E1C66" w14:textId="6C042E73" w:rsidR="003B1429" w:rsidRDefault="003B1429" w:rsidP="00661CDB">
      <w:pPr>
        <w:pStyle w:val="NoSpacing"/>
        <w:spacing w:after="120"/>
        <w:rPr>
          <w:rFonts w:ascii="Arial" w:hAnsi="Arial" w:cs="Arial"/>
          <w:bCs/>
          <w:sz w:val="24"/>
          <w:szCs w:val="24"/>
        </w:rPr>
      </w:pPr>
    </w:p>
    <w:p w14:paraId="7776E7DA" w14:textId="27A99174" w:rsidR="003B1429" w:rsidRDefault="003B1429" w:rsidP="00661CDB">
      <w:pPr>
        <w:pStyle w:val="NoSpacing"/>
        <w:spacing w:after="120"/>
        <w:rPr>
          <w:rFonts w:ascii="Arial" w:hAnsi="Arial" w:cs="Arial"/>
          <w:bCs/>
          <w:sz w:val="24"/>
          <w:szCs w:val="24"/>
        </w:rPr>
      </w:pPr>
    </w:p>
    <w:p w14:paraId="2F3DE157" w14:textId="73FA840B" w:rsidR="003B1429" w:rsidRDefault="003B1429" w:rsidP="00661CDB">
      <w:pPr>
        <w:pStyle w:val="NoSpacing"/>
        <w:spacing w:after="120"/>
        <w:rPr>
          <w:rFonts w:ascii="Arial" w:hAnsi="Arial" w:cs="Arial"/>
          <w:bCs/>
          <w:sz w:val="24"/>
          <w:szCs w:val="24"/>
        </w:rPr>
      </w:pPr>
    </w:p>
    <w:p w14:paraId="6CA89819" w14:textId="71520B95" w:rsidR="003B1429" w:rsidRPr="003B1429" w:rsidRDefault="003B1429" w:rsidP="003B1429">
      <w:pPr>
        <w:pStyle w:val="NoSpacing"/>
        <w:rPr>
          <w:rFonts w:ascii="Arial" w:hAnsi="Arial" w:cs="Arial"/>
          <w:b/>
          <w:sz w:val="24"/>
          <w:szCs w:val="24"/>
        </w:rPr>
      </w:pPr>
      <w:r w:rsidRPr="003B1429">
        <w:rPr>
          <w:rFonts w:ascii="Arial" w:hAnsi="Arial" w:cs="Arial"/>
          <w:b/>
          <w:sz w:val="24"/>
          <w:szCs w:val="24"/>
        </w:rPr>
        <w:t>CLLR MIKE ACKROYD</w:t>
      </w:r>
    </w:p>
    <w:p w14:paraId="7393508E" w14:textId="5EDB0727" w:rsidR="003B1429" w:rsidRPr="003B1429" w:rsidRDefault="003B1429" w:rsidP="003B1429">
      <w:pPr>
        <w:pStyle w:val="NoSpacing"/>
        <w:rPr>
          <w:rFonts w:ascii="Arial" w:hAnsi="Arial" w:cs="Arial"/>
          <w:b/>
          <w:sz w:val="24"/>
          <w:szCs w:val="24"/>
        </w:rPr>
      </w:pPr>
      <w:r w:rsidRPr="003B1429">
        <w:rPr>
          <w:rFonts w:ascii="Arial" w:hAnsi="Arial" w:cs="Arial"/>
          <w:b/>
          <w:sz w:val="24"/>
          <w:szCs w:val="24"/>
        </w:rPr>
        <w:t>CHAIRMAN – BRANSTON PARISH COUNCIL</w:t>
      </w:r>
    </w:p>
    <w:p w14:paraId="59E03EFB" w14:textId="1AFBF517" w:rsidR="00661CDB" w:rsidRDefault="00661CDB" w:rsidP="003B1429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EF62B2D" w14:textId="61F5D476" w:rsidR="00661CDB" w:rsidRPr="001464DF" w:rsidRDefault="00661CDB" w:rsidP="00661CDB">
      <w:pPr>
        <w:pStyle w:val="NoSpacing"/>
        <w:spacing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ab/>
      </w:r>
      <w:r>
        <w:rPr>
          <w:rFonts w:ascii="Arial" w:hAnsi="Arial" w:cs="Arial"/>
          <w:b/>
          <w:sz w:val="24"/>
          <w:szCs w:val="24"/>
        </w:rPr>
        <w:tab/>
      </w:r>
    </w:p>
    <w:bookmarkEnd w:id="0"/>
    <w:bookmarkEnd w:id="1"/>
    <w:p w14:paraId="590C93F9" w14:textId="77777777" w:rsidR="00970EAC" w:rsidRPr="00730F5A" w:rsidRDefault="00970EAC" w:rsidP="00970EAC">
      <w:pPr>
        <w:spacing w:after="0"/>
        <w:ind w:left="2160" w:hanging="2160"/>
        <w:rPr>
          <w:rFonts w:ascii="Arial" w:hAnsi="Arial" w:cs="Arial"/>
          <w:sz w:val="24"/>
          <w:szCs w:val="24"/>
        </w:rPr>
      </w:pPr>
      <w:r w:rsidRPr="00730F5A">
        <w:rPr>
          <w:rFonts w:ascii="Arial" w:hAnsi="Arial" w:cs="Arial"/>
          <w:b/>
          <w:bCs/>
          <w:sz w:val="24"/>
          <w:szCs w:val="24"/>
        </w:rPr>
        <w:tab/>
      </w:r>
    </w:p>
    <w:p w14:paraId="52958A8D" w14:textId="77777777" w:rsidR="00970EAC" w:rsidRPr="00730F5A" w:rsidRDefault="00970EAC" w:rsidP="00970EAC">
      <w:pPr>
        <w:spacing w:after="0"/>
        <w:ind w:left="2160" w:hanging="2160"/>
        <w:rPr>
          <w:rFonts w:ascii="Arial" w:hAnsi="Arial" w:cs="Arial"/>
          <w:sz w:val="24"/>
          <w:szCs w:val="24"/>
        </w:rPr>
      </w:pPr>
    </w:p>
    <w:p w14:paraId="2345ADB7" w14:textId="17690F8E" w:rsidR="005140C5" w:rsidRDefault="005140C5" w:rsidP="003163AF">
      <w:pPr>
        <w:pStyle w:val="NoSpacing"/>
        <w:spacing w:after="120"/>
        <w:ind w:left="1418" w:hanging="1418"/>
        <w:rPr>
          <w:rFonts w:ascii="Arial" w:hAnsi="Arial" w:cs="Arial"/>
          <w:b/>
          <w:sz w:val="28"/>
          <w:szCs w:val="28"/>
          <w:u w:val="single"/>
        </w:rPr>
      </w:pPr>
    </w:p>
    <w:p w14:paraId="2561D9F0" w14:textId="77777777" w:rsidR="005140C5" w:rsidRPr="003163AF" w:rsidRDefault="005140C5" w:rsidP="003163AF">
      <w:pPr>
        <w:pStyle w:val="NoSpacing"/>
        <w:spacing w:after="120"/>
        <w:ind w:left="1418" w:hanging="1418"/>
        <w:rPr>
          <w:rFonts w:ascii="Arial" w:hAnsi="Arial" w:cs="Arial"/>
          <w:b/>
          <w:sz w:val="28"/>
          <w:szCs w:val="28"/>
        </w:rPr>
      </w:pPr>
    </w:p>
    <w:sectPr w:rsidR="005140C5" w:rsidRPr="003163A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9E072" w14:textId="77777777" w:rsidR="00C907A2" w:rsidRDefault="00C907A2" w:rsidP="00896DD0">
      <w:pPr>
        <w:spacing w:after="0" w:line="240" w:lineRule="auto"/>
      </w:pPr>
      <w:r>
        <w:separator/>
      </w:r>
    </w:p>
  </w:endnote>
  <w:endnote w:type="continuationSeparator" w:id="0">
    <w:p w14:paraId="3664FFF5" w14:textId="77777777" w:rsidR="00C907A2" w:rsidRDefault="00C907A2" w:rsidP="00896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93836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42F073" w14:textId="40E6A5B7" w:rsidR="003B1429" w:rsidRDefault="003B1429">
        <w:pPr>
          <w:pStyle w:val="Footer"/>
          <w:jc w:val="right"/>
        </w:pPr>
        <w:r>
          <w:t>Minutes of the Annual Parish Council Meeting</w:t>
        </w:r>
      </w:p>
      <w:p w14:paraId="6B70416F" w14:textId="16EEA594" w:rsidR="003B1429" w:rsidRDefault="003B1429">
        <w:pPr>
          <w:pStyle w:val="Footer"/>
          <w:jc w:val="right"/>
        </w:pPr>
        <w:r>
          <w:t>5</w:t>
        </w:r>
        <w:r w:rsidRPr="003B1429">
          <w:rPr>
            <w:vertAlign w:val="superscript"/>
          </w:rPr>
          <w:t>th</w:t>
        </w:r>
        <w:r>
          <w:t xml:space="preserve"> May 2021</w:t>
        </w:r>
      </w:p>
      <w:p w14:paraId="35EEC60A" w14:textId="1C799482" w:rsidR="003B1429" w:rsidRDefault="003B1429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1E4056" w14:textId="77777777" w:rsidR="003B1429" w:rsidRDefault="003B14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F8076" w14:textId="77777777" w:rsidR="00C907A2" w:rsidRDefault="00C907A2" w:rsidP="00896DD0">
      <w:pPr>
        <w:spacing w:after="0" w:line="240" w:lineRule="auto"/>
      </w:pPr>
      <w:r>
        <w:separator/>
      </w:r>
    </w:p>
  </w:footnote>
  <w:footnote w:type="continuationSeparator" w:id="0">
    <w:p w14:paraId="1DF9B0E9" w14:textId="77777777" w:rsidR="00C907A2" w:rsidRDefault="00C907A2" w:rsidP="00896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59FF"/>
    <w:multiLevelType w:val="hybridMultilevel"/>
    <w:tmpl w:val="02BC534E"/>
    <w:lvl w:ilvl="0" w:tplc="BD58675E">
      <w:start w:val="1"/>
      <w:numFmt w:val="lowerLetter"/>
      <w:lvlText w:val="%1)"/>
      <w:lvlJc w:val="left"/>
      <w:pPr>
        <w:ind w:left="1800" w:hanging="360"/>
      </w:pPr>
      <w:rPr>
        <w:rFonts w:hint="default"/>
        <w:u w:val="none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957C29"/>
    <w:multiLevelType w:val="hybridMultilevel"/>
    <w:tmpl w:val="2AF45C8A"/>
    <w:lvl w:ilvl="0" w:tplc="FD007B56">
      <w:start w:val="3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C67A9"/>
    <w:multiLevelType w:val="hybridMultilevel"/>
    <w:tmpl w:val="3B9659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B409D"/>
    <w:multiLevelType w:val="hybridMultilevel"/>
    <w:tmpl w:val="0CE2B6B0"/>
    <w:lvl w:ilvl="0" w:tplc="0478B8B2">
      <w:start w:val="1"/>
      <w:numFmt w:val="lowerLetter"/>
      <w:lvlText w:val="%1)"/>
      <w:lvlJc w:val="left"/>
      <w:pPr>
        <w:ind w:left="1571" w:hanging="72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F382A"/>
    <w:multiLevelType w:val="hybridMultilevel"/>
    <w:tmpl w:val="DF12552E"/>
    <w:lvl w:ilvl="0" w:tplc="4986EE06">
      <w:start w:val="1"/>
      <w:numFmt w:val="lowerLetter"/>
      <w:lvlText w:val="%1)"/>
      <w:lvlJc w:val="left"/>
      <w:pPr>
        <w:ind w:left="1571" w:hanging="72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61FAE"/>
    <w:multiLevelType w:val="hybridMultilevel"/>
    <w:tmpl w:val="4A8C3474"/>
    <w:lvl w:ilvl="0" w:tplc="C94A9CBC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84241"/>
    <w:multiLevelType w:val="hybridMultilevel"/>
    <w:tmpl w:val="DD8CFD5A"/>
    <w:lvl w:ilvl="0" w:tplc="0090CC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C75BCE"/>
    <w:multiLevelType w:val="multilevel"/>
    <w:tmpl w:val="94784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BF0CDB"/>
    <w:multiLevelType w:val="hybridMultilevel"/>
    <w:tmpl w:val="EE32A6BE"/>
    <w:lvl w:ilvl="0" w:tplc="06B6F6E8">
      <w:start w:val="6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3144148"/>
    <w:multiLevelType w:val="hybridMultilevel"/>
    <w:tmpl w:val="E288F9A0"/>
    <w:lvl w:ilvl="0" w:tplc="C1AA0D76">
      <w:start w:val="1"/>
      <w:numFmt w:val="lowerLetter"/>
      <w:lvlText w:val="%1)"/>
      <w:lvlJc w:val="left"/>
      <w:pPr>
        <w:ind w:left="213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6C4E3962"/>
    <w:multiLevelType w:val="hybridMultilevel"/>
    <w:tmpl w:val="85767F1C"/>
    <w:lvl w:ilvl="0" w:tplc="C1AA0D76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D425E96"/>
    <w:multiLevelType w:val="hybridMultilevel"/>
    <w:tmpl w:val="091E4658"/>
    <w:lvl w:ilvl="0" w:tplc="9094FBD4">
      <w:start w:val="1"/>
      <w:numFmt w:val="lowerLetter"/>
      <w:lvlText w:val="%1)"/>
      <w:lvlJc w:val="left"/>
      <w:pPr>
        <w:ind w:left="199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68B72F0"/>
    <w:multiLevelType w:val="hybridMultilevel"/>
    <w:tmpl w:val="5A085DAE"/>
    <w:lvl w:ilvl="0" w:tplc="9D14B4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7E64E0"/>
    <w:multiLevelType w:val="hybridMultilevel"/>
    <w:tmpl w:val="41EC73A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E000B92"/>
    <w:multiLevelType w:val="hybridMultilevel"/>
    <w:tmpl w:val="E5A46A36"/>
    <w:lvl w:ilvl="0" w:tplc="36A82B28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E7825FB"/>
    <w:multiLevelType w:val="hybridMultilevel"/>
    <w:tmpl w:val="C4B28634"/>
    <w:lvl w:ilvl="0" w:tplc="56324208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783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A4CFD2">
      <w:start w:val="1"/>
      <w:numFmt w:val="lowerLetter"/>
      <w:lvlText w:val="%2"/>
      <w:lvlJc w:val="left"/>
      <w:pPr>
        <w:ind w:left="1115"/>
      </w:pPr>
      <w:rPr>
        <w:rFonts w:ascii="Arial" w:eastAsia="Arial" w:hAnsi="Arial" w:cs="Arial"/>
        <w:b w:val="0"/>
        <w:i w:val="0"/>
        <w:strike w:val="0"/>
        <w:dstrike w:val="0"/>
        <w:color w:val="00783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E82962">
      <w:start w:val="1"/>
      <w:numFmt w:val="lowerRoman"/>
      <w:lvlText w:val="%3"/>
      <w:lvlJc w:val="left"/>
      <w:pPr>
        <w:ind w:left="1835"/>
      </w:pPr>
      <w:rPr>
        <w:rFonts w:ascii="Arial" w:eastAsia="Arial" w:hAnsi="Arial" w:cs="Arial"/>
        <w:b w:val="0"/>
        <w:i w:val="0"/>
        <w:strike w:val="0"/>
        <w:dstrike w:val="0"/>
        <w:color w:val="00783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2064A0">
      <w:start w:val="1"/>
      <w:numFmt w:val="decimal"/>
      <w:lvlText w:val="%4"/>
      <w:lvlJc w:val="left"/>
      <w:pPr>
        <w:ind w:left="2555"/>
      </w:pPr>
      <w:rPr>
        <w:rFonts w:ascii="Arial" w:eastAsia="Arial" w:hAnsi="Arial" w:cs="Arial"/>
        <w:b w:val="0"/>
        <w:i w:val="0"/>
        <w:strike w:val="0"/>
        <w:dstrike w:val="0"/>
        <w:color w:val="00783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7E48E2">
      <w:start w:val="1"/>
      <w:numFmt w:val="lowerLetter"/>
      <w:lvlText w:val="%5"/>
      <w:lvlJc w:val="left"/>
      <w:pPr>
        <w:ind w:left="3275"/>
      </w:pPr>
      <w:rPr>
        <w:rFonts w:ascii="Arial" w:eastAsia="Arial" w:hAnsi="Arial" w:cs="Arial"/>
        <w:b w:val="0"/>
        <w:i w:val="0"/>
        <w:strike w:val="0"/>
        <w:dstrike w:val="0"/>
        <w:color w:val="00783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0A9A10">
      <w:start w:val="1"/>
      <w:numFmt w:val="lowerRoman"/>
      <w:lvlText w:val="%6"/>
      <w:lvlJc w:val="left"/>
      <w:pPr>
        <w:ind w:left="3995"/>
      </w:pPr>
      <w:rPr>
        <w:rFonts w:ascii="Arial" w:eastAsia="Arial" w:hAnsi="Arial" w:cs="Arial"/>
        <w:b w:val="0"/>
        <w:i w:val="0"/>
        <w:strike w:val="0"/>
        <w:dstrike w:val="0"/>
        <w:color w:val="00783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6458A2">
      <w:start w:val="1"/>
      <w:numFmt w:val="decimal"/>
      <w:lvlText w:val="%7"/>
      <w:lvlJc w:val="left"/>
      <w:pPr>
        <w:ind w:left="4715"/>
      </w:pPr>
      <w:rPr>
        <w:rFonts w:ascii="Arial" w:eastAsia="Arial" w:hAnsi="Arial" w:cs="Arial"/>
        <w:b w:val="0"/>
        <w:i w:val="0"/>
        <w:strike w:val="0"/>
        <w:dstrike w:val="0"/>
        <w:color w:val="00783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66A568">
      <w:start w:val="1"/>
      <w:numFmt w:val="lowerLetter"/>
      <w:lvlText w:val="%8"/>
      <w:lvlJc w:val="left"/>
      <w:pPr>
        <w:ind w:left="5435"/>
      </w:pPr>
      <w:rPr>
        <w:rFonts w:ascii="Arial" w:eastAsia="Arial" w:hAnsi="Arial" w:cs="Arial"/>
        <w:b w:val="0"/>
        <w:i w:val="0"/>
        <w:strike w:val="0"/>
        <w:dstrike w:val="0"/>
        <w:color w:val="00783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7837F0">
      <w:start w:val="1"/>
      <w:numFmt w:val="lowerRoman"/>
      <w:lvlText w:val="%9"/>
      <w:lvlJc w:val="left"/>
      <w:pPr>
        <w:ind w:left="6155"/>
      </w:pPr>
      <w:rPr>
        <w:rFonts w:ascii="Arial" w:eastAsia="Arial" w:hAnsi="Arial" w:cs="Arial"/>
        <w:b w:val="0"/>
        <w:i w:val="0"/>
        <w:strike w:val="0"/>
        <w:dstrike w:val="0"/>
        <w:color w:val="00783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6"/>
  </w:num>
  <w:num w:numId="3">
    <w:abstractNumId w:val="10"/>
  </w:num>
  <w:num w:numId="4">
    <w:abstractNumId w:val="11"/>
  </w:num>
  <w:num w:numId="5">
    <w:abstractNumId w:val="14"/>
  </w:num>
  <w:num w:numId="6">
    <w:abstractNumId w:val="13"/>
  </w:num>
  <w:num w:numId="7">
    <w:abstractNumId w:val="9"/>
  </w:num>
  <w:num w:numId="8">
    <w:abstractNumId w:val="1"/>
  </w:num>
  <w:num w:numId="9">
    <w:abstractNumId w:val="4"/>
  </w:num>
  <w:num w:numId="10">
    <w:abstractNumId w:val="3"/>
  </w:num>
  <w:num w:numId="11">
    <w:abstractNumId w:val="2"/>
  </w:num>
  <w:num w:numId="12">
    <w:abstractNumId w:val="0"/>
  </w:num>
  <w:num w:numId="13">
    <w:abstractNumId w:val="7"/>
  </w:num>
  <w:num w:numId="14">
    <w:abstractNumId w:val="5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8C9"/>
    <w:rsid w:val="000457BB"/>
    <w:rsid w:val="000654FD"/>
    <w:rsid w:val="000946A5"/>
    <w:rsid w:val="000B37FE"/>
    <w:rsid w:val="000C2F47"/>
    <w:rsid w:val="000E226E"/>
    <w:rsid w:val="000F0B2B"/>
    <w:rsid w:val="0010210A"/>
    <w:rsid w:val="00106D63"/>
    <w:rsid w:val="00197DFA"/>
    <w:rsid w:val="001B25AE"/>
    <w:rsid w:val="00231A43"/>
    <w:rsid w:val="00237BCE"/>
    <w:rsid w:val="00254D52"/>
    <w:rsid w:val="002C3B6F"/>
    <w:rsid w:val="002E5E61"/>
    <w:rsid w:val="003163AF"/>
    <w:rsid w:val="003B1429"/>
    <w:rsid w:val="003B5993"/>
    <w:rsid w:val="003D3BD0"/>
    <w:rsid w:val="003E04C5"/>
    <w:rsid w:val="003E2DF8"/>
    <w:rsid w:val="00442EA4"/>
    <w:rsid w:val="00443681"/>
    <w:rsid w:val="004E46F0"/>
    <w:rsid w:val="0050220B"/>
    <w:rsid w:val="005140C5"/>
    <w:rsid w:val="00520563"/>
    <w:rsid w:val="005368F2"/>
    <w:rsid w:val="00577F88"/>
    <w:rsid w:val="005B2C76"/>
    <w:rsid w:val="005E0F3C"/>
    <w:rsid w:val="005F0CD3"/>
    <w:rsid w:val="00621ED0"/>
    <w:rsid w:val="006577C0"/>
    <w:rsid w:val="00661CDB"/>
    <w:rsid w:val="006A582B"/>
    <w:rsid w:val="00712E19"/>
    <w:rsid w:val="00717C4F"/>
    <w:rsid w:val="007A092C"/>
    <w:rsid w:val="007B6451"/>
    <w:rsid w:val="007E125D"/>
    <w:rsid w:val="008214FD"/>
    <w:rsid w:val="0087094C"/>
    <w:rsid w:val="00892AE1"/>
    <w:rsid w:val="00896DD0"/>
    <w:rsid w:val="008B3FF2"/>
    <w:rsid w:val="00907364"/>
    <w:rsid w:val="009477B3"/>
    <w:rsid w:val="00970EAC"/>
    <w:rsid w:val="00A038C9"/>
    <w:rsid w:val="00A57048"/>
    <w:rsid w:val="00A64AD4"/>
    <w:rsid w:val="00A95BD0"/>
    <w:rsid w:val="00AA01CE"/>
    <w:rsid w:val="00AB3889"/>
    <w:rsid w:val="00AE32B8"/>
    <w:rsid w:val="00B26756"/>
    <w:rsid w:val="00B42CE1"/>
    <w:rsid w:val="00B738AE"/>
    <w:rsid w:val="00B86115"/>
    <w:rsid w:val="00B97BE7"/>
    <w:rsid w:val="00BE0B7F"/>
    <w:rsid w:val="00BF1F55"/>
    <w:rsid w:val="00C13684"/>
    <w:rsid w:val="00C32198"/>
    <w:rsid w:val="00C81142"/>
    <w:rsid w:val="00C86E95"/>
    <w:rsid w:val="00C907A2"/>
    <w:rsid w:val="00CA30C2"/>
    <w:rsid w:val="00CA4B59"/>
    <w:rsid w:val="00CA6DF2"/>
    <w:rsid w:val="00D02DB1"/>
    <w:rsid w:val="00D6502C"/>
    <w:rsid w:val="00D829DA"/>
    <w:rsid w:val="00DB121D"/>
    <w:rsid w:val="00DC10D1"/>
    <w:rsid w:val="00DD5361"/>
    <w:rsid w:val="00E5042F"/>
    <w:rsid w:val="00E861B8"/>
    <w:rsid w:val="00EA1CEB"/>
    <w:rsid w:val="00EA6CED"/>
    <w:rsid w:val="00EC6AB9"/>
    <w:rsid w:val="00ED0042"/>
    <w:rsid w:val="00ED3219"/>
    <w:rsid w:val="00F47586"/>
    <w:rsid w:val="00F60346"/>
    <w:rsid w:val="00F9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B9B14"/>
  <w15:chartTrackingRefBased/>
  <w15:docId w15:val="{A88142FB-DF59-49B9-88D8-A1575D0C1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8C9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8B3FF2"/>
    <w:pPr>
      <w:spacing w:before="100" w:beforeAutospacing="1"/>
      <w:outlineLvl w:val="0"/>
    </w:pPr>
    <w:rPr>
      <w:rFonts w:cs="Georgia"/>
      <w:b/>
      <w:color w:val="538135" w:themeColor="accent6" w:themeShade="BF"/>
      <w:sz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B3FF2"/>
    <w:pPr>
      <w:outlineLvl w:val="1"/>
    </w:pPr>
    <w:rPr>
      <w:rFonts w:cs="Times New Roman"/>
      <w:b w:val="0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3FF2"/>
    <w:pPr>
      <w:keepNext/>
      <w:keepLines/>
      <w:spacing w:before="40"/>
      <w:outlineLvl w:val="2"/>
    </w:pPr>
    <w:rPr>
      <w:rFonts w:ascii="Calibri Light" w:eastAsia="Times New Roman" w:hAnsi="Calibri Light"/>
      <w:color w:val="1F376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B3FF2"/>
    <w:rPr>
      <w:rFonts w:ascii="Arial" w:hAnsi="Arial" w:cs="Georgia"/>
      <w:b/>
      <w:color w:val="538135" w:themeColor="accent6" w:themeShade="BF"/>
      <w:sz w:val="28"/>
      <w:szCs w:val="24"/>
    </w:rPr>
  </w:style>
  <w:style w:type="character" w:customStyle="1" w:styleId="Heading2Char">
    <w:name w:val="Heading 2 Char"/>
    <w:link w:val="Heading2"/>
    <w:uiPriority w:val="9"/>
    <w:rsid w:val="008B3FF2"/>
    <w:rPr>
      <w:rFonts w:ascii="Arial" w:hAnsi="Arial"/>
      <w:color w:val="538135" w:themeColor="accent6" w:themeShade="BF"/>
      <w:sz w:val="22"/>
      <w:szCs w:val="22"/>
    </w:rPr>
  </w:style>
  <w:style w:type="character" w:customStyle="1" w:styleId="Heading3Char">
    <w:name w:val="Heading 3 Char"/>
    <w:link w:val="Heading3"/>
    <w:uiPriority w:val="9"/>
    <w:rsid w:val="008B3FF2"/>
    <w:rPr>
      <w:rFonts w:ascii="Calibri Light" w:eastAsia="Times New Roman" w:hAnsi="Calibri Light"/>
      <w:color w:val="1F3763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B3FF2"/>
    <w:pPr>
      <w:jc w:val="right"/>
    </w:pPr>
    <w:rPr>
      <w:rFonts w:cs="Arial"/>
      <w:b/>
      <w:color w:val="70AD47"/>
    </w:rPr>
  </w:style>
  <w:style w:type="character" w:customStyle="1" w:styleId="TitleChar">
    <w:name w:val="Title Char"/>
    <w:link w:val="Title"/>
    <w:uiPriority w:val="10"/>
    <w:rsid w:val="008B3FF2"/>
    <w:rPr>
      <w:rFonts w:ascii="Arial" w:hAnsi="Arial" w:cs="Arial"/>
      <w:b/>
      <w:color w:val="70AD47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3FF2"/>
    <w:pPr>
      <w:spacing w:after="60"/>
      <w:jc w:val="right"/>
      <w:outlineLvl w:val="1"/>
    </w:pPr>
    <w:rPr>
      <w:rFonts w:eastAsia="Times New Roman"/>
      <w:b/>
      <w:color w:val="70AD47"/>
      <w:sz w:val="28"/>
    </w:rPr>
  </w:style>
  <w:style w:type="character" w:customStyle="1" w:styleId="SubtitleChar">
    <w:name w:val="Subtitle Char"/>
    <w:link w:val="Subtitle"/>
    <w:uiPriority w:val="11"/>
    <w:rsid w:val="008B3FF2"/>
    <w:rPr>
      <w:rFonts w:ascii="Arial" w:eastAsia="Times New Roman" w:hAnsi="Arial"/>
      <w:b/>
      <w:color w:val="70AD47"/>
      <w:sz w:val="28"/>
      <w:szCs w:val="24"/>
    </w:rPr>
  </w:style>
  <w:style w:type="character" w:styleId="Strong">
    <w:name w:val="Strong"/>
    <w:basedOn w:val="DefaultParagraphFont"/>
    <w:uiPriority w:val="22"/>
    <w:qFormat/>
    <w:rsid w:val="008B3FF2"/>
    <w:rPr>
      <w:b/>
      <w:bCs/>
    </w:rPr>
  </w:style>
  <w:style w:type="paragraph" w:styleId="NoSpacing">
    <w:name w:val="No Spacing"/>
    <w:uiPriority w:val="1"/>
    <w:qFormat/>
    <w:rsid w:val="008B3FF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E2DF8"/>
    <w:pPr>
      <w:numPr>
        <w:numId w:val="2"/>
      </w:numPr>
      <w:spacing w:after="0"/>
    </w:pPr>
    <w:rPr>
      <w:rFonts w:eastAsiaTheme="minorEastAsia"/>
      <w:lang w:eastAsia="en-GB"/>
    </w:rPr>
  </w:style>
  <w:style w:type="character" w:styleId="BookTitle">
    <w:name w:val="Book Title"/>
    <w:uiPriority w:val="33"/>
    <w:qFormat/>
    <w:rsid w:val="008B3FF2"/>
    <w:rPr>
      <w:b/>
      <w:bCs/>
      <w:iCs/>
      <w:color w:val="70AD47"/>
      <w:spacing w:val="5"/>
      <w:sz w:val="32"/>
      <w:szCs w:val="32"/>
    </w:rPr>
  </w:style>
  <w:style w:type="character" w:styleId="SubtleReference">
    <w:name w:val="Subtle Reference"/>
    <w:basedOn w:val="DefaultParagraphFont"/>
    <w:uiPriority w:val="31"/>
    <w:qFormat/>
    <w:rsid w:val="00D6502C"/>
    <w:rPr>
      <w:rFonts w:ascii="Arial" w:hAnsi="Arial"/>
      <w:b/>
      <w:smallCaps/>
      <w:color w:val="538135" w:themeColor="accent6" w:themeShade="BF"/>
      <w:sz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6D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6DD0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6DD0"/>
    <w:rPr>
      <w:vertAlign w:val="superscript"/>
    </w:rPr>
  </w:style>
  <w:style w:type="table" w:styleId="TableGrid">
    <w:name w:val="Table Grid"/>
    <w:basedOn w:val="TableNormal"/>
    <w:uiPriority w:val="39"/>
    <w:rsid w:val="00EC6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90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907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14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429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14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429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0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7D2AF-B5F6-4F99-8042-9B662AC29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Coleman</dc:creator>
  <cp:keywords/>
  <dc:description/>
  <cp:lastModifiedBy>Kay Lear</cp:lastModifiedBy>
  <cp:revision>2</cp:revision>
  <cp:lastPrinted>2021-04-19T14:52:00Z</cp:lastPrinted>
  <dcterms:created xsi:type="dcterms:W3CDTF">2021-06-16T06:58:00Z</dcterms:created>
  <dcterms:modified xsi:type="dcterms:W3CDTF">2021-06-16T06:58:00Z</dcterms:modified>
</cp:coreProperties>
</file>